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F98943" w14:textId="77777777" w:rsidR="00100C6C" w:rsidRPr="00302C7A" w:rsidRDefault="00100C6C" w:rsidP="00100C6C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bookmarkStart w:id="0" w:name="_Hlk523274545"/>
      <w:r w:rsidRPr="00302C7A">
        <w:rPr>
          <w:rFonts w:ascii="TH SarabunPSK" w:eastAsia="Cordia New" w:hAnsi="TH SarabunPSK" w:cs="TH SarabunPSK"/>
          <w:b/>
          <w:bCs/>
          <w:sz w:val="36"/>
          <w:szCs w:val="36"/>
        </w:rPr>
        <w:t xml:space="preserve">Check list </w:t>
      </w:r>
      <w:r w:rsidRPr="00302C7A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ตรวจสอบความครบถ้วนตามเงื่อนไขประกาศทุน</w:t>
      </w:r>
    </w:p>
    <w:p w14:paraId="7D138150" w14:textId="77777777" w:rsidR="00100C6C" w:rsidRPr="00302C7A" w:rsidRDefault="00100C6C" w:rsidP="00100C6C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7054E02E" w14:textId="28792281" w:rsidR="00100C6C" w:rsidRPr="00302C7A" w:rsidRDefault="00100C6C" w:rsidP="00100C6C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302C7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ส่วนที่ 1 สำหรับสถาบัน</w:t>
      </w:r>
      <w:r w:rsidRPr="00302C7A">
        <w:rPr>
          <w:rFonts w:ascii="TH SarabunPSK" w:eastAsia="Cordia New" w:hAnsi="TH SarabunPSK" w:cs="TH SarabunPSK"/>
          <w:b/>
          <w:bCs/>
          <w:sz w:val="32"/>
          <w:szCs w:val="32"/>
          <w:cs/>
        </w:rPr>
        <w:t>/</w:t>
      </w:r>
      <w:r w:rsidRPr="00302C7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หน่วยงาน</w:t>
      </w:r>
      <w:r w:rsidRPr="00302C7A">
        <w:rPr>
          <w:rFonts w:ascii="TH SarabunPSK" w:eastAsia="Cordia New" w:hAnsi="TH SarabunPSK" w:cs="TH SarabunPSK"/>
          <w:b/>
          <w:bCs/>
          <w:sz w:val="32"/>
          <w:szCs w:val="32"/>
          <w:cs/>
        </w:rPr>
        <w:t>/</w:t>
      </w:r>
      <w:r w:rsidRPr="00302C7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มหาวิทยาลัย</w:t>
      </w:r>
      <w:r w:rsidRPr="00302C7A">
        <w:rPr>
          <w:rFonts w:ascii="TH SarabunPSK" w:eastAsia="Cordia New" w:hAnsi="TH SarabunPSK" w:cs="TH SarabunPSK"/>
          <w:b/>
          <w:bCs/>
          <w:sz w:val="32"/>
          <w:szCs w:val="32"/>
          <w:cs/>
        </w:rPr>
        <w:t>/</w:t>
      </w:r>
      <w:r w:rsidRPr="00302C7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นักวิจัยที่เสนอข้อเสนอ</w:t>
      </w:r>
      <w:r w:rsidR="00C5229C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โครงการ</w:t>
      </w:r>
    </w:p>
    <w:p w14:paraId="03294A50" w14:textId="600A73D0" w:rsidR="00100C6C" w:rsidRPr="00302C7A" w:rsidRDefault="00100C6C" w:rsidP="007705F7">
      <w:pPr>
        <w:spacing w:after="0" w:line="240" w:lineRule="auto"/>
        <w:ind w:right="-164" w:firstLine="720"/>
        <w:rPr>
          <w:rFonts w:ascii="TH SarabunPSK" w:eastAsia="Cordia New" w:hAnsi="TH SarabunPSK" w:cs="TH SarabunPSK"/>
          <w:sz w:val="32"/>
          <w:szCs w:val="32"/>
        </w:rPr>
      </w:pP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 xml:space="preserve">โปรดเขียนเครื่องหมาย </w:t>
      </w:r>
      <w:r w:rsidRPr="00302C7A">
        <w:rPr>
          <w:rFonts w:ascii="TH SarabunPSK" w:eastAsia="Cordia New" w:hAnsi="TH SarabunPSK" w:cs="TH SarabunPSK"/>
          <w:sz w:val="32"/>
          <w:szCs w:val="32"/>
        </w:rPr>
        <w:sym w:font="Wingdings 2" w:char="F050"/>
      </w: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 xml:space="preserve"> ในช่องสี่เหลี่ยม (</w:t>
      </w:r>
      <w:r w:rsidRPr="00302C7A">
        <w:rPr>
          <w:rFonts w:ascii="TH SarabunPSK" w:eastAsia="Cordia New" w:hAnsi="TH SarabunPSK" w:cs="TH SarabunPSK"/>
          <w:sz w:val="32"/>
          <w:szCs w:val="32"/>
        </w:rPr>
        <w:sym w:font="Wingdings" w:char="F06F"/>
      </w: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>) เพื่อตรวจสอบความครบถ้วนของข้อเสนอ</w:t>
      </w:r>
      <w:r w:rsidR="00C5229C">
        <w:rPr>
          <w:rFonts w:ascii="TH SarabunPSK" w:eastAsia="Cordia New" w:hAnsi="TH SarabunPSK" w:cs="TH SarabunPSK" w:hint="cs"/>
          <w:sz w:val="32"/>
          <w:szCs w:val="32"/>
          <w:cs/>
        </w:rPr>
        <w:t>โครงการ</w:t>
      </w:r>
      <w:r w:rsidR="007705F7">
        <w:rPr>
          <w:rFonts w:ascii="TH SarabunPSK" w:eastAsia="Cordia New" w:hAnsi="TH SarabunPSK" w:cs="TH SarabunPSK" w:hint="cs"/>
          <w:sz w:val="32"/>
          <w:szCs w:val="32"/>
          <w:cs/>
        </w:rPr>
        <w:t>วิจัย</w:t>
      </w:r>
    </w:p>
    <w:p w14:paraId="22F4956C" w14:textId="77777777" w:rsidR="0048326C" w:rsidRDefault="0048326C" w:rsidP="0048326C">
      <w:pPr>
        <w:tabs>
          <w:tab w:val="left" w:pos="709"/>
          <w:tab w:val="left" w:pos="1170"/>
          <w:tab w:val="left" w:pos="144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u w:val="single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</w:rPr>
        <w:sym w:font="Wingdings 2" w:char="F0A3"/>
      </w:r>
      <w:r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 </w:t>
      </w:r>
      <w:r w:rsidR="008E2759" w:rsidRPr="0048326C">
        <w:rPr>
          <w:rFonts w:ascii="TH SarabunPSK" w:eastAsia="Cordia New" w:hAnsi="TH SarabunPSK" w:cs="TH SarabunPSK" w:hint="cs"/>
          <w:sz w:val="32"/>
          <w:szCs w:val="32"/>
          <w:cs/>
        </w:rPr>
        <w:t>1</w:t>
      </w:r>
      <w:r w:rsidR="00781C8F" w:rsidRPr="0048326C">
        <w:rPr>
          <w:rFonts w:ascii="TH SarabunPSK" w:eastAsia="Cordia New" w:hAnsi="TH SarabunPSK" w:cs="TH SarabunPSK" w:hint="cs"/>
          <w:sz w:val="32"/>
          <w:szCs w:val="32"/>
          <w:cs/>
        </w:rPr>
        <w:t xml:space="preserve">.  </w:t>
      </w:r>
      <w:r w:rsidR="00C5229C" w:rsidRPr="0048326C">
        <w:rPr>
          <w:rFonts w:ascii="TH SarabunPSK" w:eastAsia="Cordia New" w:hAnsi="TH SarabunPSK" w:cs="TH SarabunPSK"/>
          <w:sz w:val="32"/>
          <w:szCs w:val="32"/>
          <w:cs/>
        </w:rPr>
        <w:t>มี</w:t>
      </w:r>
      <w:r w:rsidR="00BF597B" w:rsidRPr="0048326C">
        <w:rPr>
          <w:rFonts w:ascii="TH SarabunPSK" w:eastAsia="Cordia New" w:hAnsi="TH SarabunPSK" w:cs="TH SarabunPSK" w:hint="cs"/>
          <w:sz w:val="32"/>
          <w:szCs w:val="32"/>
          <w:cs/>
        </w:rPr>
        <w:t>กลุ่ม</w:t>
      </w:r>
      <w:r w:rsidR="00C5229C" w:rsidRPr="0048326C">
        <w:rPr>
          <w:rFonts w:ascii="TH SarabunPSK" w:eastAsia="Cordia New" w:hAnsi="TH SarabunPSK" w:cs="TH SarabunPSK"/>
          <w:sz w:val="32"/>
          <w:szCs w:val="32"/>
          <w:cs/>
        </w:rPr>
        <w:t>เป้าหมายระดับ</w:t>
      </w:r>
      <w:r w:rsidR="00BF597B" w:rsidRPr="0048326C">
        <w:rPr>
          <w:rFonts w:ascii="TH SarabunPSK" w:hAnsi="TH SarabunPSK" w:cs="TH SarabunPSK"/>
          <w:sz w:val="32"/>
          <w:szCs w:val="32"/>
          <w:cs/>
        </w:rPr>
        <w:t>ครัวเรือน</w:t>
      </w:r>
      <w:r w:rsidR="00C5229C" w:rsidRPr="0048326C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ไม่น้อยกว่า </w:t>
      </w:r>
      <w:r w:rsidR="00C81A53" w:rsidRPr="0048326C"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5</w:t>
      </w:r>
      <w:r w:rsidR="00BF597B" w:rsidRPr="0048326C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0</w:t>
      </w:r>
      <w:r w:rsidR="00C5229C" w:rsidRPr="0048326C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 </w:t>
      </w:r>
      <w:r w:rsidR="0067654F" w:rsidRPr="0048326C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 xml:space="preserve">ครัวเรือน </w:t>
      </w:r>
      <w:r w:rsidR="00064F58" w:rsidRPr="0048326C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u w:val="single"/>
          <w:cs/>
        </w:rPr>
        <w:t>และจำนวนนวัตกรชุมชน</w:t>
      </w:r>
      <w:r w:rsidR="005B6601" w:rsidRPr="0048326C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u w:val="single"/>
          <w:cs/>
        </w:rPr>
        <w:t xml:space="preserve">ไม่น้อยกว่าครึ่งหนึ่งของจำนวนครัวเรือนเป้าหมาย </w:t>
      </w:r>
      <w:r w:rsidR="00064F58" w:rsidRPr="0048326C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u w:val="single"/>
          <w:cs/>
        </w:rPr>
        <w:t>ต่</w:t>
      </w:r>
      <w:r w:rsidR="00064F58" w:rsidRPr="0048326C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u w:val="single"/>
          <w:cs/>
        </w:rPr>
        <w:t>อ 1 โครงการวิจัย</w:t>
      </w:r>
      <w:r w:rsidR="00064F58" w:rsidRPr="0048326C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="00064F58" w:rsidRPr="0048326C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</w:p>
    <w:p w14:paraId="1AAC1824" w14:textId="18ED1026" w:rsidR="008E2759" w:rsidRPr="0048326C" w:rsidRDefault="0048326C" w:rsidP="0048326C">
      <w:pPr>
        <w:tabs>
          <w:tab w:val="left" w:pos="709"/>
          <w:tab w:val="left" w:pos="1170"/>
          <w:tab w:val="left" w:pos="144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u w:val="single"/>
        </w:rPr>
      </w:pPr>
      <w:r w:rsidRPr="0048326C">
        <w:rPr>
          <w:rFonts w:ascii="TH SarabunPSK" w:eastAsia="Cordia New" w:hAnsi="TH SarabunPSK" w:cs="TH SarabunPSK"/>
          <w:sz w:val="32"/>
          <w:szCs w:val="32"/>
        </w:rPr>
        <w:tab/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</w:rPr>
        <w:sym w:font="Wingdings 2" w:char="F0A3"/>
      </w:r>
      <w:r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 </w:t>
      </w:r>
      <w:r w:rsidR="008E2759" w:rsidRPr="0048326C">
        <w:rPr>
          <w:rFonts w:ascii="TH SarabunPSK" w:eastAsia="Cordia New" w:hAnsi="TH SarabunPSK" w:cs="TH SarabunPSK" w:hint="cs"/>
          <w:sz w:val="32"/>
          <w:szCs w:val="32"/>
          <w:cs/>
        </w:rPr>
        <w:t>2</w:t>
      </w:r>
      <w:r w:rsidR="00781C8F" w:rsidRPr="0048326C">
        <w:rPr>
          <w:rFonts w:ascii="TH SarabunPSK" w:eastAsia="Cordia New" w:hAnsi="TH SarabunPSK" w:cs="TH SarabunPSK" w:hint="cs"/>
          <w:sz w:val="32"/>
          <w:szCs w:val="32"/>
          <w:cs/>
        </w:rPr>
        <w:t xml:space="preserve">.  </w:t>
      </w:r>
      <w:r w:rsidR="008E2759" w:rsidRPr="0048326C">
        <w:rPr>
          <w:rFonts w:ascii="TH SarabunPSK" w:hAnsi="TH SarabunPSK" w:cs="TH SarabunPSK" w:hint="cs"/>
          <w:spacing w:val="-4"/>
          <w:sz w:val="32"/>
          <w:szCs w:val="32"/>
          <w:cs/>
        </w:rPr>
        <w:t>มี</w:t>
      </w:r>
      <w:r w:rsidR="008E2759" w:rsidRPr="0048326C">
        <w:rPr>
          <w:rFonts w:ascii="TH SarabunPSK" w:hAnsi="TH SarabunPSK" w:cs="TH SarabunPSK"/>
          <w:spacing w:val="-2"/>
          <w:sz w:val="32"/>
          <w:szCs w:val="32"/>
          <w:cs/>
        </w:rPr>
        <w:t>นวัตกรรม</w:t>
      </w:r>
      <w:r w:rsidR="008E2759" w:rsidRPr="0048326C">
        <w:rPr>
          <w:rFonts w:ascii="TH SarabunPSK" w:hAnsi="TH SarabunPSK" w:cs="TH SarabunPSK" w:hint="cs"/>
          <w:spacing w:val="-2"/>
          <w:sz w:val="32"/>
          <w:szCs w:val="32"/>
          <w:cs/>
        </w:rPr>
        <w:t>พร้อมใช้</w:t>
      </w:r>
      <w:r w:rsidR="008E2759" w:rsidRPr="0048326C">
        <w:rPr>
          <w:rFonts w:ascii="TH SarabunPSK" w:hAnsi="TH SarabunPSK" w:cs="TH SarabunPSK"/>
          <w:spacing w:val="-2"/>
          <w:sz w:val="32"/>
          <w:szCs w:val="32"/>
          <w:cs/>
        </w:rPr>
        <w:t>และเทคโนโลยี</w:t>
      </w:r>
      <w:r w:rsidR="008E2759" w:rsidRPr="0048326C">
        <w:rPr>
          <w:rFonts w:ascii="TH SarabunPSK" w:hAnsi="TH SarabunPSK" w:cs="TH SarabunPSK" w:hint="cs"/>
          <w:spacing w:val="-2"/>
          <w:sz w:val="32"/>
          <w:szCs w:val="32"/>
          <w:cs/>
        </w:rPr>
        <w:t>ที่เหมาะสม มี</w:t>
      </w:r>
      <w:r w:rsidR="008E2759" w:rsidRPr="0048326C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="008E2759" w:rsidRPr="0048326C">
        <w:rPr>
          <w:rFonts w:ascii="TH SarabunPSK" w:hAnsi="TH SarabunPSK" w:cs="TH SarabunPSK"/>
          <w:sz w:val="32"/>
          <w:szCs w:val="32"/>
        </w:rPr>
        <w:t>TRL</w:t>
      </w:r>
      <w:r w:rsidR="008E2759" w:rsidRPr="004832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422F" w:rsidRPr="0048326C">
        <w:rPr>
          <w:rFonts w:ascii="TH SarabunPSK" w:hAnsi="TH SarabunPSK" w:cs="TH SarabunPSK"/>
          <w:sz w:val="32"/>
          <w:szCs w:val="32"/>
        </w:rPr>
        <w:t>5</w:t>
      </w:r>
      <w:r w:rsidR="008E2759" w:rsidRPr="0048326C">
        <w:rPr>
          <w:rFonts w:ascii="TH SarabunPSK" w:hAnsi="TH SarabunPSK" w:cs="TH SarabunPSK" w:hint="cs"/>
          <w:sz w:val="32"/>
          <w:szCs w:val="32"/>
          <w:cs/>
        </w:rPr>
        <w:t xml:space="preserve"> ขึ้นไป </w:t>
      </w:r>
      <w:r w:rsidR="009062CB" w:rsidRPr="0048326C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9062CB" w:rsidRPr="0048326C">
        <w:rPr>
          <w:rFonts w:ascii="TH SarabunPSK" w:hAnsi="TH SarabunPSK" w:cs="TH SarabunPSK"/>
          <w:sz w:val="32"/>
          <w:szCs w:val="32"/>
        </w:rPr>
        <w:t xml:space="preserve">ATL </w:t>
      </w:r>
      <w:r w:rsidR="009062CB" w:rsidRPr="0048326C">
        <w:rPr>
          <w:rFonts w:ascii="TH SarabunPSK" w:hAnsi="TH SarabunPSK" w:cs="TH SarabunPSK" w:hint="cs"/>
          <w:sz w:val="32"/>
          <w:szCs w:val="32"/>
          <w:cs/>
        </w:rPr>
        <w:t xml:space="preserve">ระดับ </w:t>
      </w:r>
      <w:r w:rsidR="009062CB" w:rsidRPr="0048326C">
        <w:rPr>
          <w:rFonts w:ascii="TH SarabunPSK" w:hAnsi="TH SarabunPSK" w:cs="TH SarabunPSK"/>
          <w:sz w:val="32"/>
          <w:szCs w:val="32"/>
        </w:rPr>
        <w:t xml:space="preserve">B </w:t>
      </w:r>
      <w:r w:rsidR="009062CB" w:rsidRPr="0048326C">
        <w:rPr>
          <w:rFonts w:ascii="TH SarabunPSK" w:hAnsi="TH SarabunPSK" w:cs="TH SarabunPSK" w:hint="cs"/>
          <w:sz w:val="32"/>
          <w:szCs w:val="32"/>
          <w:cs/>
        </w:rPr>
        <w:t>ขึ้นไป</w:t>
      </w:r>
      <w:r w:rsidR="009062CB" w:rsidRPr="0048326C">
        <w:rPr>
          <w:rFonts w:ascii="TH SarabunPSK" w:hAnsi="TH SarabunPSK" w:cs="TH SarabunPSK"/>
          <w:sz w:val="32"/>
          <w:szCs w:val="32"/>
        </w:rPr>
        <w:t xml:space="preserve"> </w:t>
      </w:r>
      <w:r w:rsidR="008E2759" w:rsidRPr="0048326C">
        <w:rPr>
          <w:rFonts w:ascii="TH SarabunPSK" w:hAnsi="TH SarabunPSK" w:cs="TH SarabunPSK" w:hint="cs"/>
          <w:sz w:val="32"/>
          <w:szCs w:val="32"/>
          <w:cs/>
        </w:rPr>
        <w:t>โดยต้องแนบหลักฐานประกอบการพิจารณา</w:t>
      </w:r>
      <w:r w:rsidR="0026583B" w:rsidRPr="0048326C">
        <w:rPr>
          <w:rFonts w:ascii="TH SarabunPSK" w:hAnsi="TH SarabunPSK" w:cs="TH SarabunPSK"/>
          <w:sz w:val="32"/>
          <w:szCs w:val="32"/>
        </w:rPr>
        <w:t xml:space="preserve"> </w:t>
      </w:r>
    </w:p>
    <w:p w14:paraId="16244078" w14:textId="053953E2" w:rsidR="00277935" w:rsidRPr="005A1219" w:rsidRDefault="0048326C" w:rsidP="0048326C">
      <w:pPr>
        <w:tabs>
          <w:tab w:val="left" w:pos="709"/>
          <w:tab w:val="left" w:pos="1170"/>
          <w:tab w:val="left" w:pos="1440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</w:r>
      <w:r w:rsidRPr="005A1219">
        <w:rPr>
          <w:rFonts w:ascii="TH SarabunPSK" w:eastAsia="Cordia New" w:hAnsi="TH SarabunPSK" w:cs="TH SarabunPSK" w:hint="cs"/>
          <w:color w:val="000000" w:themeColor="text1"/>
          <w:sz w:val="32"/>
          <w:szCs w:val="32"/>
        </w:rPr>
        <w:sym w:font="Wingdings 2" w:char="F0A3"/>
      </w:r>
      <w:r w:rsidRPr="005A1219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 3.  </w:t>
      </w:r>
      <w:r w:rsidRPr="005A1219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ประเด็นการวิจัย</w:t>
      </w:r>
      <w:r w:rsidRPr="005A1219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5A1219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เลือกเพียง </w:t>
      </w:r>
      <w:r w:rsidRPr="005A1219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1 </w:t>
      </w:r>
      <w:r w:rsidRPr="005A1219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ข้อเท่านั้น</w:t>
      </w:r>
    </w:p>
    <w:p w14:paraId="58BD90A0" w14:textId="3E5D1472" w:rsidR="0048326C" w:rsidRPr="005A1219" w:rsidRDefault="0048326C" w:rsidP="005A1219">
      <w:pPr>
        <w:tabs>
          <w:tab w:val="left" w:pos="709"/>
          <w:tab w:val="left" w:pos="1170"/>
          <w:tab w:val="left" w:pos="1440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A1219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5A1219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5A1219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5A1219">
        <w:rPr>
          <w:rFonts w:ascii="TH SarabunPSK" w:eastAsia="Cordia New" w:hAnsi="TH SarabunPSK" w:cs="TH SarabunPSK" w:hint="cs"/>
          <w:color w:val="000000" w:themeColor="text1"/>
          <w:sz w:val="32"/>
          <w:szCs w:val="32"/>
        </w:rPr>
        <w:sym w:font="Wingdings 2" w:char="F0A3"/>
      </w:r>
      <w:r w:rsidRPr="005A1219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5A1219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3.1. </w:t>
      </w:r>
      <w:r w:rsidR="005A1219" w:rsidRPr="005A1219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ประเด็นการวิจัย </w:t>
      </w:r>
      <w:r w:rsidR="005A1219" w:rsidRPr="005A1219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Appropriate Technology</w:t>
      </w:r>
    </w:p>
    <w:p w14:paraId="18F6C1A1" w14:textId="0C32004D" w:rsidR="0048326C" w:rsidRPr="005A1219" w:rsidRDefault="0048326C" w:rsidP="0048326C">
      <w:pPr>
        <w:tabs>
          <w:tab w:val="left" w:pos="709"/>
          <w:tab w:val="left" w:pos="1170"/>
          <w:tab w:val="left" w:pos="1440"/>
        </w:tabs>
        <w:spacing w:after="0" w:line="240" w:lineRule="auto"/>
        <w:jc w:val="thaiDistribute"/>
        <w:rPr>
          <w:rFonts w:ascii="TH SarabunPSK" w:eastAsia="Cordia New" w:hAnsi="TH SarabunPSK" w:cs="TH SarabunPSK" w:hint="cs"/>
          <w:color w:val="000000" w:themeColor="text1"/>
          <w:sz w:val="32"/>
          <w:szCs w:val="32"/>
        </w:rPr>
      </w:pPr>
      <w:r w:rsidRPr="005A1219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</w:r>
      <w:r w:rsidRPr="005A1219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</w:r>
      <w:r w:rsidRPr="005A1219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</w:r>
      <w:r w:rsidRPr="005A1219">
        <w:rPr>
          <w:rFonts w:ascii="TH SarabunPSK" w:eastAsia="Cordia New" w:hAnsi="TH SarabunPSK" w:cs="TH SarabunPSK" w:hint="cs"/>
          <w:color w:val="000000" w:themeColor="text1"/>
          <w:sz w:val="32"/>
          <w:szCs w:val="32"/>
        </w:rPr>
        <w:sym w:font="Wingdings 2" w:char="F0A3"/>
      </w:r>
      <w:r w:rsidRPr="005A1219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 3.3. </w:t>
      </w:r>
      <w:r w:rsidR="005A1219" w:rsidRPr="005A1219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ประเด็นการวิจัย </w:t>
      </w:r>
      <w:r w:rsidRPr="005A1219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Potential Upscale</w:t>
      </w:r>
    </w:p>
    <w:p w14:paraId="446D73AA" w14:textId="5C1BC25C" w:rsidR="00100C6C" w:rsidRPr="00952EFB" w:rsidRDefault="00277935" w:rsidP="00277935">
      <w:pPr>
        <w:pStyle w:val="ListParagraph"/>
        <w:numPr>
          <w:ilvl w:val="0"/>
          <w:numId w:val="36"/>
        </w:numPr>
        <w:tabs>
          <w:tab w:val="left" w:pos="1170"/>
          <w:tab w:val="left" w:pos="1440"/>
        </w:tabs>
        <w:spacing w:after="0" w:line="240" w:lineRule="auto"/>
        <w:ind w:left="1560" w:hanging="84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4</w:t>
      </w:r>
      <w:r w:rsidR="00781C8F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.  </w:t>
      </w:r>
      <w:r w:rsidR="00100C6C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ข้อเสนอ</w:t>
      </w:r>
      <w:r w:rsidR="00496C9C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โครงการ</w:t>
      </w:r>
      <w:r w:rsidR="0003293C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ต้อง</w:t>
      </w:r>
      <w:r w:rsidR="00100C6C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ทำทั้ง</w:t>
      </w:r>
      <w:r w:rsidR="00100C6C" w:rsidRPr="00952EFB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="00C0462C"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4</w:t>
      </w:r>
      <w:r w:rsidR="00100C6C" w:rsidRPr="00952EFB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="005B6601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โจทย์</w:t>
      </w:r>
      <w:r w:rsidR="00100C6C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00C6C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คือ</w:t>
      </w:r>
      <w:r w:rsidR="00100C6C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20616541" w14:textId="3268F203" w:rsidR="00781C8F" w:rsidRPr="00952EFB" w:rsidRDefault="00781C8F" w:rsidP="00781C8F">
      <w:pPr>
        <w:tabs>
          <w:tab w:val="left" w:pos="2250"/>
        </w:tabs>
        <w:spacing w:after="0" w:line="240" w:lineRule="auto"/>
        <w:ind w:left="2340" w:hanging="90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</w:rPr>
        <w:sym w:font="Wingdings 2" w:char="F0A3"/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 (</w:t>
      </w:r>
      <w:r w:rsidR="004F7789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4</w:t>
      </w:r>
      <w:r w:rsidR="00C5229C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.</w:t>
      </w:r>
      <w:r w:rsidR="00C5229C" w:rsidRPr="00952EFB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1</w:t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)</w:t>
      </w:r>
      <w:r w:rsidR="00C5229C" w:rsidRPr="00952EFB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="004F7789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u w:val="single"/>
          <w:cs/>
        </w:rPr>
        <w:t>การ</w:t>
      </w:r>
      <w:r w:rsidRPr="00952EFB">
        <w:rPr>
          <w:rFonts w:ascii="TH SarabunPSK" w:hAnsi="TH SarabunPSK" w:cs="TH SarabunPSK"/>
          <w:color w:val="000000" w:themeColor="text1"/>
          <w:spacing w:val="-4"/>
          <w:sz w:val="32"/>
          <w:szCs w:val="32"/>
          <w:u w:val="single"/>
          <w:cs/>
        </w:rPr>
        <w:t>ขยายผล</w:t>
      </w:r>
      <w:r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u w:val="single"/>
          <w:cs/>
        </w:rPr>
        <w:t>นวัตกรรมพร้อมใช้หรือเทคโนโลยี</w:t>
      </w:r>
      <w:r w:rsidRPr="00952EFB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ที่เหมาะสม</w:t>
      </w:r>
      <w:r w:rsidRPr="00952E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F1093" w:rsidRPr="00F97FF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ตั้งแต่ระดับต้นแบบพร้อมใช้ที่ผ่านการทดสอบกระบวนการผลิตจริงแล้ว (</w:t>
      </w:r>
      <w:r w:rsidR="006F1093" w:rsidRPr="00F97FFB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Community Scale) </w:t>
      </w:r>
      <w:r w:rsidR="006F1093" w:rsidRPr="00F97FF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ใช้ในพื้นที่ระดับชุมชน </w:t>
      </w:r>
      <w:r w:rsidR="0048326C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หรือ</w:t>
      </w:r>
      <w:r w:rsidR="006F1093" w:rsidRPr="00F97FF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ระดับการผลิตในปริมาณมาก (</w:t>
      </w:r>
      <w:r w:rsidR="006F1093" w:rsidRPr="00F97FFB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Manufactured Scale) </w:t>
      </w:r>
      <w:r w:rsidR="006F1093" w:rsidRPr="00F97FF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ใช้ในพื้นที่ระดับใหญ่ขึ้น</w:t>
      </w:r>
      <w:r w:rsidR="006F1093" w:rsidRPr="00F97F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="0048326C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หรือ</w:t>
      </w:r>
      <w:r w:rsidR="006F1093" w:rsidRPr="00F97F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ระดับเชื่อมโยงกับภาคอุตสาหกรรม </w:t>
      </w:r>
      <w:r w:rsidR="006F1093" w:rsidRPr="00F97FFB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(Potential Upscale)</w:t>
      </w:r>
      <w:r w:rsidR="006F1093" w:rsidRPr="00F97FF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เพื่อเพิ่มรายได้สุทธิให้กับครัวเรือนในชนบท กลุ่มอาชีพ และผู้ประกอบการในพื้นที่</w:t>
      </w:r>
    </w:p>
    <w:p w14:paraId="25879653" w14:textId="0A33B012" w:rsidR="00781C8F" w:rsidRPr="00952EFB" w:rsidRDefault="00781C8F" w:rsidP="00781C8F">
      <w:pPr>
        <w:tabs>
          <w:tab w:val="left" w:pos="2250"/>
        </w:tabs>
        <w:spacing w:after="0" w:line="240" w:lineRule="auto"/>
        <w:ind w:left="2340" w:hanging="90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</w:rPr>
        <w:sym w:font="Wingdings 2" w:char="F0A3"/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 (</w:t>
      </w:r>
      <w:r w:rsidR="004F7789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4</w:t>
      </w:r>
      <w:r w:rsidR="00C5229C"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.2</w:t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)</w:t>
      </w:r>
      <w:r w:rsidR="00C5229C"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u w:val="single"/>
          <w:cs/>
        </w:rPr>
        <w:t>สร้างนวัตกรชุมชนที่มีทักษะการรับและปรับใช้นวัตกรรมพร้อมใช้</w:t>
      </w:r>
      <w:r w:rsidRPr="00952EFB">
        <w:rPr>
          <w:rFonts w:ascii="TH SarabunPSK" w:hAnsi="TH SarabunPSK" w:cs="TH SarabunPSK"/>
          <w:color w:val="000000" w:themeColor="text1"/>
          <w:spacing w:val="-4"/>
          <w:sz w:val="32"/>
          <w:szCs w:val="32"/>
          <w:u w:val="single"/>
        </w:rPr>
        <w:t>/</w:t>
      </w:r>
      <w:r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u w:val="single"/>
          <w:cs/>
        </w:rPr>
        <w:t>เทคโนโลยีที่เหมาะสมกับบริบท</w:t>
      </w:r>
      <w:r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952EF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สามารถถ่ายทอดความรู้ไปสู่ผู้อื่นได้ มีกระบวนการเรียนรู้เพื่อหนุนให้ชุมชนมีพื้นที่และโอกาสเรียนรู้ได้อย่างต่อเนื่องและยั่งยืน ในพื้นที่ผ่านการสร้าง</w:t>
      </w:r>
      <w:r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การ</w:t>
      </w:r>
      <w:r w:rsidRPr="00952E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เรียนรู้</w:t>
      </w:r>
      <w:r w:rsidRPr="00952E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ที่เหมาะสม</w:t>
      </w:r>
      <w:r w:rsidRPr="00952EF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</w:t>
      </w:r>
      <w:r w:rsidRPr="00952EFB">
        <w:rPr>
          <w:rFonts w:ascii="TH SarabunPSK" w:hAnsi="TH SarabunPSK" w:cs="TH SarabunPSK"/>
          <w:color w:val="000000" w:themeColor="text1"/>
          <w:sz w:val="32"/>
          <w:szCs w:val="32"/>
        </w:rPr>
        <w:t>Appropriate Learning Process</w:t>
      </w:r>
      <w:r w:rsidR="003E079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(ALP)</w:t>
      </w:r>
    </w:p>
    <w:p w14:paraId="1D14BA02" w14:textId="6509C3F6" w:rsidR="00781C8F" w:rsidRPr="00952EFB" w:rsidRDefault="00781C8F" w:rsidP="00781C8F">
      <w:pPr>
        <w:tabs>
          <w:tab w:val="left" w:pos="2250"/>
        </w:tabs>
        <w:spacing w:after="0" w:line="240" w:lineRule="auto"/>
        <w:ind w:left="2340" w:hanging="90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</w:rPr>
        <w:sym w:font="Wingdings 2" w:char="F0A3"/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 (</w:t>
      </w:r>
      <w:r w:rsidR="004F7789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4</w:t>
      </w:r>
      <w:r w:rsidR="00C5229C"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.3</w:t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)</w:t>
      </w:r>
      <w:r w:rsidR="00C5229C"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952EFB">
        <w:rPr>
          <w:rFonts w:ascii="TH SarabunPSK" w:hAnsi="TH SarabunPSK" w:cs="TH SarabunPSK"/>
          <w:color w:val="000000" w:themeColor="text1"/>
          <w:spacing w:val="-4"/>
          <w:sz w:val="32"/>
          <w:szCs w:val="32"/>
          <w:u w:val="single"/>
          <w:cs/>
        </w:rPr>
        <w:t>สร้าง</w:t>
      </w:r>
      <w:r w:rsidRPr="00952EFB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u w:val="single"/>
          <w:cs/>
        </w:rPr>
        <w:t>กระบวนการเรียนรู้</w:t>
      </w:r>
      <w:r w:rsidRPr="00952EFB">
        <w:rPr>
          <w:rFonts w:ascii="TH SarabunPSK" w:eastAsia="Calibri" w:hAnsi="TH SarabunPSK" w:cs="TH SarabunPSK" w:hint="cs"/>
          <w:color w:val="000000" w:themeColor="text1"/>
          <w:spacing w:val="-2"/>
          <w:sz w:val="32"/>
          <w:szCs w:val="32"/>
          <w:u w:val="single"/>
          <w:cs/>
        </w:rPr>
        <w:t>ที่เหมาะสม</w:t>
      </w:r>
      <w:r w:rsidRPr="00952EFB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u w:val="single"/>
          <w:cs/>
        </w:rPr>
        <w:t xml:space="preserve"> </w:t>
      </w:r>
      <w:r w:rsidRPr="00952EFB">
        <w:rPr>
          <w:rFonts w:ascii="TH SarabunPSK" w:eastAsia="Calibri" w:hAnsi="TH SarabunPSK" w:cs="TH SarabunPSK" w:hint="cs"/>
          <w:color w:val="000000" w:themeColor="text1"/>
          <w:spacing w:val="-2"/>
          <w:sz w:val="32"/>
          <w:szCs w:val="32"/>
          <w:u w:val="single"/>
          <w:cs/>
        </w:rPr>
        <w:t>(</w:t>
      </w:r>
      <w:r w:rsidR="003E0799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u w:val="single"/>
        </w:rPr>
        <w:t>ALP</w:t>
      </w:r>
      <w:r w:rsidRPr="00952EFB">
        <w:rPr>
          <w:rFonts w:ascii="TH SarabunPSK" w:eastAsia="Calibri" w:hAnsi="TH SarabunPSK" w:cs="TH SarabunPSK" w:hint="cs"/>
          <w:color w:val="000000" w:themeColor="text1"/>
          <w:spacing w:val="-2"/>
          <w:sz w:val="32"/>
          <w:szCs w:val="32"/>
          <w:u w:val="single"/>
          <w:cs/>
        </w:rPr>
        <w:t>)</w:t>
      </w:r>
      <w:r w:rsidRPr="00952EFB">
        <w:rPr>
          <w:rFonts w:ascii="TH SarabunPSK" w:eastAsia="Calibri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</w:t>
      </w:r>
      <w:r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ด้วยกระบวนการมีส่วนร่วม </w:t>
      </w:r>
      <w:r w:rsidRPr="00952EF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เพื่อเป็นเครื่องมือในการจัดกระบวนการเรียนรู้และถ่ายทอดความรู้ให้กับชุมชนและสร้างนวัตกรชุมชน</w:t>
      </w:r>
      <w:r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ที่เป็นผู้นำการเปลี่ยนแปลงในการ</w:t>
      </w:r>
      <w:r w:rsidRPr="00952EF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พัฒนาชุมชนเป้าหมายได้อย่างยั่ง</w:t>
      </w:r>
      <w:r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ยืน</w:t>
      </w:r>
    </w:p>
    <w:p w14:paraId="57F206DF" w14:textId="64B7259A" w:rsidR="00781C8F" w:rsidRPr="00952EFB" w:rsidRDefault="00781C8F" w:rsidP="00781C8F">
      <w:pPr>
        <w:tabs>
          <w:tab w:val="left" w:pos="2250"/>
        </w:tabs>
        <w:spacing w:after="0" w:line="240" w:lineRule="auto"/>
        <w:ind w:left="2340" w:hanging="90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</w:rPr>
        <w:sym w:font="Wingdings 2" w:char="F0A3"/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 (</w:t>
      </w:r>
      <w:r w:rsidR="004F7789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4</w:t>
      </w:r>
      <w:r w:rsidR="00C81A53"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.4</w:t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)</w:t>
      </w:r>
      <w:r w:rsidR="00C81A53"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952EFB">
        <w:rPr>
          <w:rFonts w:ascii="TH SarabunPSK" w:hAnsi="TH SarabunPSK" w:cs="TH SarabunPSK"/>
          <w:color w:val="000000" w:themeColor="text1"/>
          <w:spacing w:val="-4"/>
          <w:sz w:val="32"/>
          <w:szCs w:val="32"/>
          <w:u w:val="single"/>
          <w:cs/>
        </w:rPr>
        <w:t>ยกระดับคุณภาพชีวิตในครัวเรือน (เพิ่ม</w:t>
      </w:r>
      <w:r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u w:val="single"/>
          <w:cs/>
        </w:rPr>
        <w:t>รายได้สุทธิ</w:t>
      </w:r>
      <w:r w:rsidRPr="00952EFB">
        <w:rPr>
          <w:rFonts w:ascii="TH SarabunPSK" w:hAnsi="TH SarabunPSK" w:cs="TH SarabunPSK"/>
          <w:color w:val="000000" w:themeColor="text1"/>
          <w:spacing w:val="-4"/>
          <w:sz w:val="32"/>
          <w:szCs w:val="32"/>
          <w:u w:val="single"/>
          <w:cs/>
        </w:rPr>
        <w:t xml:space="preserve"> ลดรายจ่าย)</w:t>
      </w:r>
      <w:r w:rsidRPr="00952EF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</w:t>
      </w:r>
      <w:r w:rsidRPr="00952E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ครัวเรือนในชนบทและผู้ประกอบการในพื้นที่มีรายได้เพิ่มขึ้น</w:t>
      </w:r>
      <w:r w:rsidRPr="00952E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52EFB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952EFB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952EFB">
        <w:rPr>
          <w:rFonts w:ascii="TH SarabunPSK" w:hAnsi="TH SarabunPSK" w:cs="TH SarabunPSK"/>
          <w:color w:val="000000" w:themeColor="text1"/>
          <w:sz w:val="32"/>
          <w:szCs w:val="32"/>
          <w:cs/>
        </w:rPr>
        <w:t>000 บาทต่อเดือน</w:t>
      </w:r>
      <w:r w:rsidRPr="00952E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หรือ 60,000 บาทต่อปี </w:t>
      </w:r>
    </w:p>
    <w:p w14:paraId="2306DF69" w14:textId="229EF598" w:rsidR="00DA075F" w:rsidRDefault="00100C6C" w:rsidP="00DA075F">
      <w:pPr>
        <w:tabs>
          <w:tab w:val="left" w:pos="1170"/>
        </w:tabs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</w:pP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sym w:font="Wingdings" w:char="F06F"/>
      </w:r>
      <w:r w:rsidR="00781C8F" w:rsidRPr="00952EFB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="00DA075F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5.  </w:t>
      </w:r>
      <w:r w:rsidR="00DA075F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ส่งแบบฟอร์ม </w:t>
      </w:r>
      <w:r w:rsidR="00A7481D" w:rsidRPr="00A7481D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แบบฟอร์มสรุปประเด็นข้อมูลข้อเสนอโครงการวิจัย (</w:t>
      </w:r>
      <w:r w:rsidR="00A7481D" w:rsidRPr="00A7481D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Proposal Summary </w:t>
      </w:r>
      <w:r w:rsidR="00A7481D" w:rsidRPr="00A7481D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1-2 </w:t>
      </w:r>
      <w:r w:rsidR="00A7481D" w:rsidRPr="00A7481D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page)</w:t>
      </w:r>
    </w:p>
    <w:p w14:paraId="1BEE3094" w14:textId="4EBEE2DF" w:rsidR="00781C8F" w:rsidRPr="00952EFB" w:rsidRDefault="00DA075F" w:rsidP="00781C8F">
      <w:pPr>
        <w:tabs>
          <w:tab w:val="left" w:pos="1170"/>
        </w:tabs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sym w:font="Wingdings" w:char="F06F"/>
      </w:r>
      <w:r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6</w:t>
      </w:r>
      <w:r w:rsidR="00781C8F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.  </w:t>
      </w:r>
      <w:r w:rsidR="00100C6C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พื้นที่ดำเนินการเป็นที่ตั้งหรือพื้นที่บริการของหน่วยงานต้นสังกัด</w:t>
      </w:r>
      <w:r w:rsidR="008E2759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E2759"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หากภายนอกพื้นที่เป้าหมายต้องมีการมีส่วนร่วมและมีความร่วมมือกับสถาบัน/หน่วยงานวิชาการในพื้นที่อย่างเป็นรูปธรรมเท่านั้น (พร้อมแนบไฟล์เอกสารความร่วมมือ)</w:t>
      </w:r>
    </w:p>
    <w:p w14:paraId="69906CF0" w14:textId="7C57B2ED" w:rsidR="00C5229C" w:rsidRPr="00952EFB" w:rsidRDefault="00100C6C" w:rsidP="00781C8F">
      <w:pPr>
        <w:tabs>
          <w:tab w:val="left" w:pos="1170"/>
        </w:tabs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</w:pP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lastRenderedPageBreak/>
        <w:sym w:font="Wingdings" w:char="F06F"/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A7481D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7</w:t>
      </w:r>
      <w:r w:rsidR="00781C8F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.  ง</w:t>
      </w:r>
      <w:r w:rsidR="00781C8F"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บประมาณการสนับสนุนทุนวิจัย 750,000 </w:t>
      </w:r>
      <w:r w:rsidR="00781C8F" w:rsidRPr="00952EF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–</w:t>
      </w:r>
      <w:r w:rsidR="00781C8F"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1,500,000 บาทต่อโครงการวิจัย </w:t>
      </w:r>
      <w:r w:rsidR="00781C8F" w:rsidRPr="00952EF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ต้อง</w:t>
      </w:r>
      <w:r w:rsidR="00781C8F"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ระบุ</w:t>
      </w:r>
      <w:r w:rsidR="00781C8F" w:rsidRPr="00952EF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กลุ่มเป้าหมาย</w:t>
      </w:r>
      <w:r w:rsidR="00781C8F" w:rsidRPr="00952EFB">
        <w:rPr>
          <w:rFonts w:ascii="TH SarabunPSK" w:hAnsi="TH SarabunPSK" w:cs="TH SarabunPSK"/>
          <w:color w:val="000000" w:themeColor="text1"/>
          <w:spacing w:val="-4"/>
          <w:sz w:val="32"/>
          <w:szCs w:val="32"/>
          <w:u w:val="single"/>
          <w:cs/>
        </w:rPr>
        <w:t xml:space="preserve">ไม่ต่ำกว่า </w:t>
      </w:r>
      <w:r w:rsidR="00781C8F"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u w:val="single"/>
          <w:cs/>
        </w:rPr>
        <w:t>50</w:t>
      </w:r>
      <w:r w:rsidR="005B6601">
        <w:rPr>
          <w:rFonts w:ascii="TH SarabunPSK" w:hAnsi="TH SarabunPSK" w:cs="TH SarabunPSK"/>
          <w:color w:val="000000" w:themeColor="text1"/>
          <w:spacing w:val="-4"/>
          <w:sz w:val="32"/>
          <w:szCs w:val="32"/>
          <w:u w:val="single"/>
        </w:rPr>
        <w:t>-100</w:t>
      </w:r>
      <w:r w:rsidR="00781C8F"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u w:val="single"/>
          <w:cs/>
        </w:rPr>
        <w:t xml:space="preserve"> </w:t>
      </w:r>
      <w:r w:rsidR="00781C8F" w:rsidRPr="00952EFB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>ครัวเรือน</w:t>
      </w:r>
      <w:r w:rsidR="00781C8F" w:rsidRPr="00952EFB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</w:t>
      </w:r>
      <w:r w:rsidR="00781C8F"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u w:val="single"/>
          <w:cs/>
        </w:rPr>
        <w:t>ต่</w:t>
      </w:r>
      <w:r w:rsidR="00781C8F" w:rsidRPr="00952EFB">
        <w:rPr>
          <w:rFonts w:ascii="TH SarabunPSK" w:hAnsi="TH SarabunPSK" w:cs="TH SarabunPSK"/>
          <w:color w:val="000000" w:themeColor="text1"/>
          <w:spacing w:val="-4"/>
          <w:sz w:val="32"/>
          <w:szCs w:val="32"/>
          <w:u w:val="single"/>
          <w:cs/>
        </w:rPr>
        <w:t>อ 1 โครงการวิจัย</w:t>
      </w:r>
      <w:r w:rsidR="00781C8F"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ทั้งนี้ </w:t>
      </w:r>
      <w:r w:rsidR="00C01ACE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ขึ้นอยู่กับเป้าหมาย ตัวชี้วัด และขนาดของผลกระทบของโครงการวิจัย</w:t>
      </w:r>
    </w:p>
    <w:p w14:paraId="0053F61B" w14:textId="20C99907" w:rsidR="00100C6C" w:rsidRPr="00952EFB" w:rsidRDefault="00100C6C" w:rsidP="00C5229C">
      <w:pPr>
        <w:spacing w:after="0" w:line="240" w:lineRule="auto"/>
        <w:ind w:firstLine="720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sym w:font="Wingdings" w:char="F06F"/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A7481D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8.</w:t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ระยะเวลาดำเนินการวิจัย </w:t>
      </w:r>
      <w:r w:rsidR="009B5578"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1 </w:t>
      </w:r>
      <w:proofErr w:type="gramStart"/>
      <w:r w:rsidR="009B5578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ปี  (</w:t>
      </w:r>
      <w:proofErr w:type="gramEnd"/>
      <w:r w:rsidR="00C5229C"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1</w:t>
      </w: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2 </w:t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เดือน</w:t>
      </w:r>
      <w:r w:rsidR="009B5578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)</w:t>
      </w:r>
    </w:p>
    <w:p w14:paraId="30152C45" w14:textId="362362F8" w:rsidR="00100C6C" w:rsidRPr="00952EFB" w:rsidRDefault="00100C6C" w:rsidP="009A1316">
      <w:pPr>
        <w:spacing w:after="0" w:line="240" w:lineRule="auto"/>
        <w:ind w:firstLine="720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sym w:font="Wingdings" w:char="F06F"/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A7481D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9</w:t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. แนบประวัติคณะผู้วิจัย</w:t>
      </w:r>
      <w:r w:rsidR="006A2667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(ปรับให้เป็นปัจจุบัน)</w:t>
      </w:r>
    </w:p>
    <w:p w14:paraId="686165A9" w14:textId="3A53AF0F" w:rsidR="006A2667" w:rsidRPr="00952EFB" w:rsidRDefault="006A2667" w:rsidP="006A2667">
      <w:pPr>
        <w:spacing w:after="0" w:line="240" w:lineRule="auto"/>
        <w:ind w:firstLine="720"/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</w:pP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sym w:font="Wingdings" w:char="F06F"/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A7481D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10</w:t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. แนบไฟล์ (</w:t>
      </w: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File</w:t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) ข้อเสนอชุดโครงการวิจัยและโครงการย่อยในรูปแบบ</w:t>
      </w: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Word </w:t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และ</w:t>
      </w: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PDF </w:t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ตามแบบฟอร์มของหน่วย</w:t>
      </w: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บพท</w:t>
      </w: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.</w:t>
      </w: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ผ่านระบบ </w:t>
      </w: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NRIIS</w:t>
      </w:r>
    </w:p>
    <w:p w14:paraId="1A8138B6" w14:textId="77777777" w:rsidR="00100C6C" w:rsidRPr="00952EFB" w:rsidRDefault="00100C6C" w:rsidP="00100C6C">
      <w:pPr>
        <w:spacing w:after="0" w:line="240" w:lineRule="auto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</w:p>
    <w:p w14:paraId="6A6965BF" w14:textId="77777777" w:rsidR="00100C6C" w:rsidRPr="00762B07" w:rsidRDefault="00100C6C" w:rsidP="00100C6C">
      <w:pPr>
        <w:spacing w:after="0" w:line="240" w:lineRule="auto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762B07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</w:rPr>
        <w:t>ส่วนที่ 2 สำหรับหน่วยบริหารและจัดการทุนด้านการพัฒนาระดับพื้นที่</w:t>
      </w:r>
      <w:r w:rsidRPr="00762B07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Pr="00762B07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</w:rPr>
        <w:t>บพท</w:t>
      </w:r>
      <w:r w:rsidRPr="00762B07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.)</w:t>
      </w:r>
    </w:p>
    <w:p w14:paraId="6871431A" w14:textId="5970EE66" w:rsidR="00100C6C" w:rsidRPr="00762B07" w:rsidRDefault="00100C6C" w:rsidP="00100C6C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762B07">
        <w:rPr>
          <w:rFonts w:ascii="TH SarabunPSK" w:eastAsia="Cordia New" w:hAnsi="TH SarabunPSK" w:cs="TH SarabunPSK"/>
          <w:color w:val="000000" w:themeColor="text1"/>
          <w:sz w:val="32"/>
          <w:szCs w:val="32"/>
        </w:rPr>
        <w:sym w:font="Wingdings" w:char="F06F"/>
      </w:r>
      <w:r w:rsidRPr="00762B07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  1. สถาบันต้นสังกัดหัวหน้าโครงการกดรับรองข้อเสนอ</w:t>
      </w:r>
      <w:r w:rsidR="006A2667" w:rsidRPr="00762B07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โครงการวิจัย</w:t>
      </w:r>
      <w:r w:rsidRPr="00762B07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ผ่านระบบ</w:t>
      </w:r>
      <w:r w:rsidRPr="00762B07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62B07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NRIIS </w:t>
      </w:r>
      <w:r w:rsidRPr="00762B07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ภายในวันที่</w:t>
      </w:r>
      <w:r w:rsidR="0048326C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………</w:t>
      </w:r>
      <w:r w:rsidR="00762B07" w:rsidRPr="00762B07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="00762B07" w:rsidRPr="00762B07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มกราคม</w:t>
      </w:r>
      <w:r w:rsidR="008E0437" w:rsidRPr="00762B07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81A53" w:rsidRPr="00762B07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256</w:t>
      </w:r>
      <w:r w:rsidR="00187CAC" w:rsidRPr="00762B07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9</w:t>
      </w:r>
      <w:r w:rsidR="00C81A53" w:rsidRPr="00762B07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62B07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เวลา</w:t>
      </w:r>
      <w:r w:rsidRPr="00762B07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1</w:t>
      </w:r>
      <w:r w:rsidR="00C5229C" w:rsidRPr="00762B07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7</w:t>
      </w:r>
      <w:r w:rsidRPr="00762B07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.00 </w:t>
      </w:r>
      <w:r w:rsidRPr="00762B07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น</w:t>
      </w:r>
      <w:r w:rsidRPr="00762B07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.</w:t>
      </w:r>
    </w:p>
    <w:p w14:paraId="45C28EFE" w14:textId="53F48F06" w:rsidR="00100C6C" w:rsidRPr="00762B07" w:rsidRDefault="00100C6C" w:rsidP="00730154">
      <w:pPr>
        <w:spacing w:after="0" w:line="240" w:lineRule="auto"/>
        <w:rPr>
          <w:rFonts w:ascii="TH SarabunPSK" w:eastAsia="Cordia New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68F93544" w14:textId="77777777" w:rsidR="00523C23" w:rsidRDefault="00523C23" w:rsidP="0084348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  <w:cs/>
        </w:rPr>
        <w:sectPr w:rsidR="00523C23" w:rsidSect="002A4710">
          <w:headerReference w:type="default" r:id="rId8"/>
          <w:footerReference w:type="default" r:id="rId9"/>
          <w:pgSz w:w="11906" w:h="16838"/>
          <w:pgMar w:top="1134" w:right="1274" w:bottom="993" w:left="1440" w:header="708" w:footer="503" w:gutter="0"/>
          <w:cols w:space="708"/>
          <w:docGrid w:linePitch="360"/>
        </w:sectPr>
      </w:pPr>
    </w:p>
    <w:p w14:paraId="57025F44" w14:textId="033696E2" w:rsidR="00843481" w:rsidRDefault="00843481" w:rsidP="0084348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  <w:r w:rsidRPr="00843481">
        <w:rPr>
          <w:rFonts w:ascii="TH SarabunPSK" w:eastAsia="Cordia New" w:hAnsi="TH SarabunPSK" w:cs="TH SarabunPSK"/>
          <w:b/>
          <w:bCs/>
          <w:sz w:val="36"/>
          <w:szCs w:val="36"/>
          <w:u w:val="single"/>
          <w:cs/>
        </w:rPr>
        <w:lastRenderedPageBreak/>
        <w:t>แบบฟอร์มข้อเสนอโครงการวิจัยฉบับสมบูรณ์ (</w:t>
      </w:r>
      <w:r w:rsidRPr="00843481"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  <w:t>Full proposal)</w:t>
      </w:r>
    </w:p>
    <w:p w14:paraId="4B8321C9" w14:textId="77777777" w:rsidR="00CE68D8" w:rsidRDefault="00CE68D8" w:rsidP="00CE68D8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EF684B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กรอบการวิจัย </w:t>
      </w:r>
      <w:r w:rsidRPr="00EF684B">
        <w:rPr>
          <w:rFonts w:ascii="TH SarabunPSK" w:eastAsia="Cordia New" w:hAnsi="TH SarabunPSK" w:cs="TH SarabunPSK"/>
          <w:b/>
          <w:bCs/>
          <w:spacing w:val="-6"/>
          <w:sz w:val="32"/>
          <w:szCs w:val="32"/>
          <w:cs/>
        </w:rPr>
        <w:t>การ</w:t>
      </w:r>
      <w:r w:rsidRPr="00EF684B">
        <w:rPr>
          <w:rFonts w:ascii="TH SarabunPSK" w:eastAsia="Cordia New" w:hAnsi="TH SarabunPSK" w:cs="TH SarabunPSK" w:hint="cs"/>
          <w:b/>
          <w:bCs/>
          <w:spacing w:val="-6"/>
          <w:sz w:val="32"/>
          <w:szCs w:val="32"/>
          <w:cs/>
        </w:rPr>
        <w:t>ขยายผล</w:t>
      </w:r>
      <w:r w:rsidRPr="00EF684B">
        <w:rPr>
          <w:rFonts w:ascii="TH SarabunPSK" w:eastAsia="Cordia New" w:hAnsi="TH SarabunPSK" w:cs="TH SarabunPSK"/>
          <w:b/>
          <w:bCs/>
          <w:spacing w:val="-6"/>
          <w:sz w:val="32"/>
          <w:szCs w:val="32"/>
          <w:cs/>
        </w:rPr>
        <w:t>วิจัย</w:t>
      </w:r>
      <w:r w:rsidRPr="00EF684B">
        <w:rPr>
          <w:rFonts w:ascii="TH SarabunPSK" w:eastAsia="SimSun" w:hAnsi="TH SarabunPSK" w:cs="TH SarabunPSK" w:hint="cs"/>
          <w:b/>
          <w:bCs/>
          <w:spacing w:val="-6"/>
          <w:sz w:val="32"/>
          <w:szCs w:val="32"/>
          <w:cs/>
          <w:lang w:eastAsia="zh-CN"/>
        </w:rPr>
        <w:t>เทคโนโลยี</w:t>
      </w:r>
      <w:r w:rsidRPr="00EF684B">
        <w:rPr>
          <w:rFonts w:ascii="TH SarabunPSK" w:hAnsi="TH SarabunPSK" w:cs="TH SarabunPSK" w:hint="cs"/>
          <w:b/>
          <w:bCs/>
          <w:sz w:val="32"/>
          <w:szCs w:val="32"/>
          <w:cs/>
        </w:rPr>
        <w:t>ที่เหมาะสม</w:t>
      </w:r>
      <w:r w:rsidRPr="00EF684B">
        <w:rPr>
          <w:rFonts w:ascii="TH SarabunPSK" w:eastAsia="SimSun" w:hAnsi="TH SarabunPSK" w:cs="TH SarabunPSK"/>
          <w:b/>
          <w:bCs/>
          <w:spacing w:val="-6"/>
          <w:sz w:val="32"/>
          <w:szCs w:val="32"/>
          <w:lang w:eastAsia="zh-CN"/>
        </w:rPr>
        <w:t xml:space="preserve"> </w:t>
      </w:r>
      <w:r w:rsidRPr="00EF684B">
        <w:rPr>
          <w:rFonts w:ascii="TH SarabunPSK" w:eastAsia="SimSun" w:hAnsi="TH SarabunPSK" w:cs="TH SarabunPSK" w:hint="cs"/>
          <w:b/>
          <w:bCs/>
          <w:spacing w:val="-6"/>
          <w:sz w:val="32"/>
          <w:szCs w:val="32"/>
          <w:cs/>
          <w:lang w:eastAsia="zh-CN"/>
        </w:rPr>
        <w:t>(</w:t>
      </w:r>
      <w:r w:rsidRPr="00EF684B">
        <w:rPr>
          <w:rFonts w:ascii="TH SarabunPSK" w:hAnsi="TH SarabunPSK" w:cs="TH SarabunPSK"/>
          <w:b/>
          <w:bCs/>
          <w:spacing w:val="-6"/>
          <w:sz w:val="32"/>
          <w:szCs w:val="32"/>
        </w:rPr>
        <w:t>Appropriate Technology</w:t>
      </w:r>
      <w:r w:rsidRPr="00EF684B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) </w:t>
      </w:r>
    </w:p>
    <w:p w14:paraId="2264BEE6" w14:textId="00B3E71A" w:rsidR="00CE68D8" w:rsidRPr="00843481" w:rsidRDefault="00CE68D8" w:rsidP="00CE68D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  <w:r w:rsidRPr="00EF684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เพื่อยกระดับ</w:t>
      </w:r>
      <w:r w:rsidRPr="005D62F9">
        <w:rPr>
          <w:rFonts w:ascii="TH SarabunPSK" w:eastAsia="SimSun" w:hAnsi="TH SarabunPSK" w:cs="TH SarabunPSK" w:hint="cs"/>
          <w:b/>
          <w:bCs/>
          <w:color w:val="000000" w:themeColor="text1"/>
          <w:spacing w:val="-6"/>
          <w:sz w:val="32"/>
          <w:szCs w:val="32"/>
          <w:cs/>
          <w:lang w:eastAsia="zh-CN"/>
        </w:rPr>
        <w:t>รายได้</w:t>
      </w:r>
      <w:r w:rsidRPr="005D62F9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ครัวเรือนและยกระดับเศรษฐกิจฐานราก</w:t>
      </w:r>
    </w:p>
    <w:p w14:paraId="034B7B55" w14:textId="77777777" w:rsidR="0085148B" w:rsidRDefault="0085148B" w:rsidP="0085148B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color w:val="000000" w:themeColor="text1"/>
          <w:spacing w:val="-6"/>
          <w:sz w:val="32"/>
          <w:szCs w:val="32"/>
          <w:lang w:eastAsia="zh-CN"/>
        </w:rPr>
      </w:pPr>
      <w:bookmarkStart w:id="1" w:name="_Hlk95567723"/>
      <w:bookmarkEnd w:id="0"/>
      <w:r w:rsidRPr="00CE1875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เพื่อของบประมาณ </w:t>
      </w:r>
      <w:bookmarkStart w:id="2" w:name="_Hlk123142295"/>
      <w:bookmarkStart w:id="3" w:name="_Hlk162511003"/>
      <w:bookmarkStart w:id="4" w:name="_Hlk191631498"/>
      <w:bookmarkStart w:id="5" w:name="_Hlk181188950"/>
      <w:bookmarkStart w:id="6" w:name="_Hlk122969249"/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ภายใต้</w:t>
      </w:r>
      <w:r w:rsidRPr="00DB0D83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แผนงานเป้าหมายสำคัญตามยุทธศาสตร์ ววน.</w:t>
      </w:r>
      <w:r w:rsidRPr="00CE1875">
        <w:rPr>
          <w:rFonts w:ascii="TH SarabunPSK" w:eastAsia="SimSun" w:hAnsi="TH SarabunPSK" w:cs="TH SarabunPSK"/>
          <w:b/>
          <w:bCs/>
          <w:spacing w:val="-6"/>
          <w:sz w:val="32"/>
          <w:szCs w:val="32"/>
          <w:lang w:eastAsia="zh-CN"/>
        </w:rPr>
        <w:t xml:space="preserve"> </w:t>
      </w:r>
      <w:r w:rsidRPr="00CE1875">
        <w:rPr>
          <w:rFonts w:ascii="TH SarabunPSK" w:eastAsia="SimSun" w:hAnsi="TH SarabunPSK" w:cs="TH SarabunPSK"/>
          <w:b/>
          <w:bCs/>
          <w:spacing w:val="-6"/>
          <w:sz w:val="32"/>
          <w:szCs w:val="32"/>
          <w:lang w:eastAsia="zh-CN"/>
        </w:rPr>
        <w:br/>
      </w:r>
      <w:bookmarkStart w:id="7" w:name="_Hlk191653586"/>
      <w:bookmarkEnd w:id="2"/>
      <w:bookmarkEnd w:id="3"/>
      <w:r w:rsidRPr="006F0EB9">
        <w:rPr>
          <w:rFonts w:ascii="TH SarabunPSK" w:eastAsia="SimSun" w:hAnsi="TH SarabunPSK" w:cs="TH SarabunPSK"/>
          <w:b/>
          <w:bCs/>
          <w:color w:val="000000" w:themeColor="text1"/>
          <w:spacing w:val="-6"/>
          <w:sz w:val="32"/>
          <w:szCs w:val="32"/>
          <w:cs/>
          <w:lang w:eastAsia="zh-CN"/>
        </w:rPr>
        <w:t xml:space="preserve">ครัวเรือนในชนบทและผู้ประกอบการในพื้นที่มีรายได้เพิ่มขึ้นด้วยเทคโนโลยีที่เหมาะสม </w:t>
      </w:r>
    </w:p>
    <w:bookmarkEnd w:id="4"/>
    <w:bookmarkEnd w:id="5"/>
    <w:bookmarkEnd w:id="6"/>
    <w:bookmarkEnd w:id="7"/>
    <w:p w14:paraId="51523D7B" w14:textId="1921C20F" w:rsidR="0085148B" w:rsidRPr="00CE1875" w:rsidRDefault="0085148B" w:rsidP="0085148B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CE1875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ประจำปีงบประมาณ 256</w:t>
      </w:r>
      <w:r w:rsidR="00ED21CB">
        <w:rPr>
          <w:rFonts w:ascii="TH SarabunPSK" w:eastAsia="Cordia New" w:hAnsi="TH SarabunPSK" w:cs="TH SarabunPSK"/>
          <w:b/>
          <w:bCs/>
          <w:sz w:val="32"/>
          <w:szCs w:val="32"/>
        </w:rPr>
        <w:t>9</w:t>
      </w:r>
    </w:p>
    <w:tbl>
      <w:tblPr>
        <w:tblStyle w:val="TableGrid52"/>
        <w:tblW w:w="9535" w:type="dxa"/>
        <w:tblLook w:val="04A0" w:firstRow="1" w:lastRow="0" w:firstColumn="1" w:lastColumn="0" w:noHBand="0" w:noVBand="1"/>
      </w:tblPr>
      <w:tblGrid>
        <w:gridCol w:w="2263"/>
        <w:gridCol w:w="7272"/>
      </w:tblGrid>
      <w:tr w:rsidR="0085148B" w:rsidRPr="00CE1875" w14:paraId="737F8ABB" w14:textId="77777777" w:rsidTr="00037636">
        <w:tc>
          <w:tcPr>
            <w:tcW w:w="2263" w:type="dxa"/>
          </w:tcPr>
          <w:p w14:paraId="5CA24504" w14:textId="77777777" w:rsidR="0085148B" w:rsidRPr="00CE1875" w:rsidRDefault="0085148B" w:rsidP="00700B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7272" w:type="dxa"/>
          </w:tcPr>
          <w:p w14:paraId="583E924D" w14:textId="77777777" w:rsidR="0085148B" w:rsidRPr="00CE1875" w:rsidRDefault="0085148B" w:rsidP="00700B2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875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การยกระดับสังคมและสิ่งแวดล้อมให้มีการพัฒนาอย่างยั่งยืน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สามารถแก้ไขปัญหาท้าทายและปรับตัวได้ทันต่อพลวัตการเปลี่ยนแปลงของโลก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โดยใช้วิทยาศาสตร์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การวิจัยและนวัตกรรม</w:t>
            </w:r>
          </w:p>
        </w:tc>
      </w:tr>
      <w:tr w:rsidR="0085148B" w:rsidRPr="00CE1875" w14:paraId="60F5CF01" w14:textId="77777777" w:rsidTr="00037636">
        <w:tc>
          <w:tcPr>
            <w:tcW w:w="2263" w:type="dxa"/>
          </w:tcPr>
          <w:p w14:paraId="7EFA2450" w14:textId="77777777" w:rsidR="0085148B" w:rsidRPr="00CE1875" w:rsidRDefault="0085148B" w:rsidP="00700B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>แผนงาน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ย่อย</w:t>
            </w:r>
          </w:p>
        </w:tc>
        <w:tc>
          <w:tcPr>
            <w:tcW w:w="7272" w:type="dxa"/>
          </w:tcPr>
          <w:p w14:paraId="5D4FFEFB" w14:textId="77777777" w:rsidR="0085148B" w:rsidRPr="00CE1875" w:rsidRDefault="0085148B" w:rsidP="00700B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1875">
              <w:rPr>
                <w:rFonts w:ascii="TH SarabunPSK" w:hAnsi="TH SarabunPSK" w:cs="TH SarabunPSK"/>
                <w:sz w:val="32"/>
                <w:szCs w:val="32"/>
              </w:rPr>
              <w:t>F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>10 (</w:t>
            </w:r>
            <w:r w:rsidRPr="00CE1875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CE1875">
              <w:rPr>
                <w:rFonts w:ascii="TH SarabunPSK" w:hAnsi="TH SarabunPSK" w:cs="TH SarabunPSK"/>
                <w:sz w:val="32"/>
                <w:szCs w:val="32"/>
              </w:rPr>
              <w:t>P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>11) เพิ่มความเข้มแข็งของเศรษฐกิจฐานรากเพื่อให้มีศักยภาพในการแข่งขัน สามารถพึ่งพาตนเองได้และกระจายรายได้สู่ชุมชน</w:t>
            </w:r>
            <w:r w:rsidRPr="00CE187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>ท้องถิ่น</w:t>
            </w:r>
          </w:p>
        </w:tc>
      </w:tr>
      <w:tr w:rsidR="0085148B" w:rsidRPr="00CE1875" w14:paraId="6223CD61" w14:textId="77777777" w:rsidTr="00037636">
        <w:tc>
          <w:tcPr>
            <w:tcW w:w="2263" w:type="dxa"/>
          </w:tcPr>
          <w:p w14:paraId="511341D0" w14:textId="77777777" w:rsidR="0085148B" w:rsidRPr="00CE1875" w:rsidRDefault="0085148B" w:rsidP="00700B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เป้าหมาย </w:t>
            </w:r>
            <w:r w:rsidRPr="00CE1875">
              <w:rPr>
                <w:rFonts w:ascii="TH SarabunPSK" w:hAnsi="TH SarabunPSK" w:cs="TH SarabunPSK"/>
                <w:sz w:val="32"/>
                <w:szCs w:val="32"/>
              </w:rPr>
              <w:t>(Objective)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7272" w:type="dxa"/>
          </w:tcPr>
          <w:p w14:paraId="6AD0AA57" w14:textId="77777777" w:rsidR="0085148B" w:rsidRPr="00CE1875" w:rsidRDefault="0085148B" w:rsidP="00700B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1875">
              <w:rPr>
                <w:rFonts w:ascii="TH SarabunPSK" w:hAnsi="TH SarabunPSK" w:cs="TH SarabunPSK"/>
                <w:sz w:val="32"/>
                <w:szCs w:val="32"/>
              </w:rPr>
              <w:t xml:space="preserve">O1 F10: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สร้างความเข้มแข็งและยกระดับมูลค่าเศรษฐกิจของเศรษฐกิจฐานราก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โดยใช้ผลงานวิจัย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องค์ความรู้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และนวัตกรรม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ซึ่งมุ่งเน้นการพัฒนาธุรกิจขนาดกลางและขนาดย่อม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CE1875">
              <w:rPr>
                <w:rFonts w:ascii="TH SarabunPSK" w:hAnsi="TH SarabunPSK" w:cs="TH SarabunPSK"/>
                <w:sz w:val="32"/>
                <w:szCs w:val="32"/>
              </w:rPr>
              <w:t xml:space="preserve">SMEs)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และองค์กรชุมชนรายเดิมและรายใหม่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นวัตกรรมที่เป็นกลไกหรือระบบที่ส่งเสริมและการสร้างความเข้มแข็งเศรษฐกิจฐานรากที่ใช้ได้จริง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ร่วมกับหน่วยงานภาครัฐ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ท้องถิ่นและเอกชนในพื้นที่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สร้างเครือข่ายบุคลากรในพื้นที่ที่มีบทบาทและความสามารถในการประยุกต์ใช้หรือถ่ายทอดองค์ความรู้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ผลงานวิจัย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เทคโนโลยีและนวัตกรรมในการพัฒนาเศรษฐกิจฐานราก</w:t>
            </w:r>
          </w:p>
        </w:tc>
      </w:tr>
      <w:tr w:rsidR="0085148B" w:rsidRPr="00CE1875" w14:paraId="7B1FA684" w14:textId="77777777" w:rsidTr="00037636">
        <w:tc>
          <w:tcPr>
            <w:tcW w:w="2263" w:type="dxa"/>
          </w:tcPr>
          <w:p w14:paraId="128AF329" w14:textId="77777777" w:rsidR="0085148B" w:rsidRPr="00CE1875" w:rsidRDefault="0085148B" w:rsidP="00700B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ผลสัมฤทธิ์ที่สำคัญ</w:t>
            </w:r>
            <w:r w:rsidRPr="00CE18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>หลัก (</w:t>
            </w:r>
            <w:r w:rsidRPr="00CE1875">
              <w:rPr>
                <w:rFonts w:ascii="TH SarabunPSK" w:hAnsi="TH SarabunPSK" w:cs="TH SarabunPSK"/>
                <w:sz w:val="32"/>
                <w:szCs w:val="32"/>
              </w:rPr>
              <w:t>Key Result)</w:t>
            </w:r>
          </w:p>
        </w:tc>
        <w:tc>
          <w:tcPr>
            <w:tcW w:w="7272" w:type="dxa"/>
          </w:tcPr>
          <w:p w14:paraId="779F151A" w14:textId="77777777" w:rsidR="0085148B" w:rsidRPr="00CE1875" w:rsidRDefault="0085148B" w:rsidP="00700B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1875">
              <w:rPr>
                <w:rFonts w:ascii="TH SarabunPSK" w:hAnsi="TH SarabunPSK" w:cs="TH SarabunPSK"/>
                <w:sz w:val="32"/>
                <w:szCs w:val="32"/>
              </w:rPr>
              <w:t xml:space="preserve">KR3 F10: 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จำนวนนวัตกรรมที่เป็นกลไกหรือระบบที่ส่งเสริมและการสร้างความเข้มแข็งเศรษฐกิจฐานราก ที่ได้ทดลองใช้จริงร่วมกับหน่วยงานภาครัฐ ท้องถิ่นและเอกชน และมีผลกระทบทางสังคมในพื้นที่ </w:t>
            </w:r>
          </w:p>
          <w:p w14:paraId="2CF982E7" w14:textId="77777777" w:rsidR="0085148B" w:rsidRPr="00CE1875" w:rsidRDefault="0085148B" w:rsidP="00700B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1875">
              <w:rPr>
                <w:rFonts w:ascii="TH SarabunPSK" w:hAnsi="TH SarabunPSK" w:cs="TH SarabunPSK"/>
                <w:sz w:val="32"/>
                <w:szCs w:val="32"/>
              </w:rPr>
              <w:t xml:space="preserve">KR5 F10: 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>จำนวนบุคลากรในภาครัฐ สถาบันอุดมศึกษา สถาบันวิจัย เอกชน และประชาสังคม รวมทั้งนักวิจัยชุมชน ที่พัฒนาต่อยอด ประยุกต์ใช้และถ่ายทอดองค์ความรู้ ผลงานวิจัย เทคโนโลยีและนวัตกรรมในการเพิ่มความเข้มแข็งของเศรษฐกิจฐานราก</w:t>
            </w:r>
          </w:p>
        </w:tc>
      </w:tr>
      <w:tr w:rsidR="0085148B" w:rsidRPr="004F65C7" w14:paraId="2CDA45FA" w14:textId="77777777" w:rsidTr="00037636">
        <w:tc>
          <w:tcPr>
            <w:tcW w:w="2263" w:type="dxa"/>
          </w:tcPr>
          <w:p w14:paraId="0844048D" w14:textId="77777777" w:rsidR="0085148B" w:rsidRPr="004F65C7" w:rsidRDefault="0085148B" w:rsidP="00700B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65C7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ผลสัมฤทธิ์ที่สำคัญ</w:t>
            </w:r>
            <w:r w:rsidRPr="004F65C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F65C7">
              <w:rPr>
                <w:rFonts w:ascii="TH SarabunPSK" w:hAnsi="TH SarabunPSK" w:cs="TH SarabunPSK"/>
                <w:sz w:val="32"/>
                <w:szCs w:val="32"/>
                <w:cs/>
              </w:rPr>
              <w:t>รอง (</w:t>
            </w:r>
            <w:r w:rsidRPr="004F65C7">
              <w:rPr>
                <w:rFonts w:ascii="TH SarabunPSK" w:hAnsi="TH SarabunPSK" w:cs="TH SarabunPSK"/>
                <w:sz w:val="32"/>
                <w:szCs w:val="32"/>
              </w:rPr>
              <w:t>Key Result)</w:t>
            </w:r>
          </w:p>
        </w:tc>
        <w:tc>
          <w:tcPr>
            <w:tcW w:w="7272" w:type="dxa"/>
          </w:tcPr>
          <w:p w14:paraId="346F4C98" w14:textId="77777777" w:rsidR="0085148B" w:rsidRPr="004F65C7" w:rsidRDefault="0085148B" w:rsidP="00700B2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4F65C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85148B" w:rsidRPr="004F65C7" w14:paraId="45FA6D06" w14:textId="77777777" w:rsidTr="00037636">
        <w:tc>
          <w:tcPr>
            <w:tcW w:w="2263" w:type="dxa"/>
          </w:tcPr>
          <w:p w14:paraId="4CBB4ABB" w14:textId="77777777" w:rsidR="0085148B" w:rsidRPr="004F65C7" w:rsidRDefault="0085148B" w:rsidP="00700B2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65C7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ผลสัมฤทธิ์ที่สำคัญ</w:t>
            </w:r>
            <w:r w:rsidRPr="004F65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 บพท. </w:t>
            </w:r>
            <w:r w:rsidRPr="004F65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4F65C7">
              <w:rPr>
                <w:rFonts w:ascii="TH SarabunPSK" w:hAnsi="TH SarabunPSK" w:cs="TH SarabunPSK"/>
                <w:sz w:val="32"/>
                <w:szCs w:val="32"/>
              </w:rPr>
              <w:t>Key Result)</w:t>
            </w:r>
          </w:p>
        </w:tc>
        <w:tc>
          <w:tcPr>
            <w:tcW w:w="7272" w:type="dxa"/>
          </w:tcPr>
          <w:p w14:paraId="482EC9A4" w14:textId="77777777" w:rsidR="0085148B" w:rsidRPr="004F65C7" w:rsidRDefault="0085148B" w:rsidP="00700B25">
            <w:pPr>
              <w:rPr>
                <w:rFonts w:ascii="TH SarabunPSK" w:hAnsi="TH SarabunPSK" w:cs="TH SarabunPSK"/>
                <w:sz w:val="32"/>
                <w:szCs w:val="32"/>
              </w:rPr>
            </w:pPr>
            <w:bookmarkStart w:id="8" w:name="_Hlk191631379"/>
            <w:r w:rsidRPr="004F65C7">
              <w:rPr>
                <w:rFonts w:ascii="TH SarabunPSK" w:hAnsi="TH SarabunPSK" w:cs="TH SarabunPSK"/>
                <w:sz w:val="32"/>
                <w:szCs w:val="32"/>
                <w:cs/>
              </w:rPr>
              <w:t>สร้างรายได้ให้กับ 12</w:t>
            </w:r>
            <w:r w:rsidRPr="004F65C7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4F65C7">
              <w:rPr>
                <w:rFonts w:ascii="TH SarabunPSK" w:hAnsi="TH SarabunPSK" w:cs="TH SarabunPSK"/>
                <w:sz w:val="32"/>
                <w:szCs w:val="32"/>
                <w:cs/>
              </w:rPr>
              <w:t>000 ครัวเรือนเพิ่มขึ้นสุทธิ 5</w:t>
            </w:r>
            <w:r w:rsidRPr="004F65C7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4F65C7">
              <w:rPr>
                <w:rFonts w:ascii="TH SarabunPSK" w:hAnsi="TH SarabunPSK" w:cs="TH SarabunPSK"/>
                <w:sz w:val="32"/>
                <w:szCs w:val="32"/>
                <w:cs/>
              </w:rPr>
              <w:t>000 บาทต่อเดือนภายใน 2 ปี  (2568 - 2569) โดยทำกับครัวเรือนชนบทโดยตรงหรือทำกับผู้ประกอบการชุมชนอย่างน้อย 2</w:t>
            </w:r>
            <w:r w:rsidRPr="004F65C7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4F65C7">
              <w:rPr>
                <w:rFonts w:ascii="TH SarabunPSK" w:hAnsi="TH SarabunPSK" w:cs="TH SarabunPSK"/>
                <w:sz w:val="32"/>
                <w:szCs w:val="32"/>
                <w:cs/>
              </w:rPr>
              <w:t>400 กลุ่ม</w:t>
            </w:r>
            <w:bookmarkEnd w:id="8"/>
          </w:p>
        </w:tc>
      </w:tr>
    </w:tbl>
    <w:p w14:paraId="2C4FBC87" w14:textId="77777777" w:rsidR="00100C6C" w:rsidRPr="00100C6C" w:rsidRDefault="00100C6C" w:rsidP="00100C6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100C6C">
        <w:rPr>
          <w:rFonts w:ascii="TH SarabunPSK" w:eastAsia="Cordia New" w:hAnsi="TH SarabunPSK" w:cs="TH SarabunPSK"/>
          <w:sz w:val="32"/>
          <w:szCs w:val="32"/>
        </w:rPr>
        <w:t xml:space="preserve">*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>ให้เลือกจากระบบ โดย</w:t>
      </w:r>
    </w:p>
    <w:p w14:paraId="0A006083" w14:textId="77777777" w:rsidR="00100C6C" w:rsidRPr="00100C6C" w:rsidRDefault="00100C6C" w:rsidP="00100C6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00C6C">
        <w:rPr>
          <w:rFonts w:ascii="TH SarabunPSK" w:eastAsia="Cordia New" w:hAnsi="TH SarabunPSK" w:cs="TH SarabunPSK"/>
          <w:sz w:val="32"/>
          <w:szCs w:val="32"/>
        </w:rPr>
        <w:t xml:space="preserve">    </w:t>
      </w:r>
      <w:r w:rsidRPr="00100C6C">
        <w:rPr>
          <w:rFonts w:ascii="TH SarabunPSK" w:eastAsia="Cordia New" w:hAnsi="TH SarabunPSK" w:cs="TH SarabunPSK"/>
          <w:sz w:val="32"/>
          <w:szCs w:val="32"/>
        </w:rPr>
        <w:tab/>
        <w:t xml:space="preserve">-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ผลสัมฤทธิ์ที่สำคัญ-หลัก (</w:t>
      </w:r>
      <w:r w:rsidRPr="00100C6C">
        <w:rPr>
          <w:rFonts w:ascii="TH SarabunPSK" w:eastAsia="Cordia New" w:hAnsi="TH SarabunPSK" w:cs="TH SarabunPSK"/>
          <w:sz w:val="32"/>
          <w:szCs w:val="32"/>
        </w:rPr>
        <w:t xml:space="preserve">Key Result)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 xml:space="preserve">สามารถเลือก </w:t>
      </w:r>
      <w:r w:rsidRPr="00100C6C">
        <w:rPr>
          <w:rFonts w:ascii="TH SarabunPSK" w:eastAsia="Cordia New" w:hAnsi="TH SarabunPSK" w:cs="TH SarabunPSK"/>
          <w:sz w:val="32"/>
          <w:szCs w:val="32"/>
        </w:rPr>
        <w:t xml:space="preserve">KR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 xml:space="preserve">ของ </w:t>
      </w:r>
      <w:r w:rsidRPr="00100C6C">
        <w:rPr>
          <w:rFonts w:ascii="TH SarabunPSK" w:eastAsia="Cordia New" w:hAnsi="TH SarabunPSK" w:cs="TH SarabunPSK"/>
          <w:sz w:val="32"/>
          <w:szCs w:val="32"/>
        </w:rPr>
        <w:t xml:space="preserve">Objective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 xml:space="preserve">ของ </w:t>
      </w:r>
      <w:r w:rsidRPr="00100C6C">
        <w:rPr>
          <w:rFonts w:ascii="TH SarabunPSK" w:eastAsia="Cordia New" w:hAnsi="TH SarabunPSK" w:cs="TH SarabunPSK"/>
          <w:sz w:val="32"/>
          <w:szCs w:val="32"/>
        </w:rPr>
        <w:t xml:space="preserve">Program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>ที่เลือก</w:t>
      </w:r>
    </w:p>
    <w:p w14:paraId="4080CC92" w14:textId="7BB7FC87" w:rsidR="0085148B" w:rsidRDefault="00100C6C" w:rsidP="0003763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highlight w:val="yellow"/>
        </w:rPr>
      </w:pPr>
      <w:r w:rsidRPr="00100C6C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100C6C">
        <w:rPr>
          <w:rFonts w:ascii="TH SarabunPSK" w:eastAsia="Cordia New" w:hAnsi="TH SarabunPSK" w:cs="TH SarabunPSK"/>
          <w:sz w:val="32"/>
          <w:szCs w:val="32"/>
        </w:rPr>
        <w:tab/>
        <w:t xml:space="preserve">-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ผลสัมฤทธิ์ที่สำคัญ-รอง (</w:t>
      </w:r>
      <w:r w:rsidRPr="00100C6C">
        <w:rPr>
          <w:rFonts w:ascii="TH SarabunPSK" w:eastAsia="Cordia New" w:hAnsi="TH SarabunPSK" w:cs="TH SarabunPSK"/>
          <w:sz w:val="32"/>
          <w:szCs w:val="32"/>
        </w:rPr>
        <w:t xml:space="preserve">Key Result)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 xml:space="preserve">สามารถเลือก </w:t>
      </w:r>
      <w:r w:rsidRPr="00100C6C">
        <w:rPr>
          <w:rFonts w:ascii="TH SarabunPSK" w:eastAsia="Cordia New" w:hAnsi="TH SarabunPSK" w:cs="TH SarabunPSK"/>
          <w:sz w:val="32"/>
          <w:szCs w:val="32"/>
        </w:rPr>
        <w:t xml:space="preserve">KR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>ภายใต้แพลตฟอร์มใดก็ได้</w:t>
      </w:r>
      <w:r w:rsidR="0085148B">
        <w:rPr>
          <w:rFonts w:ascii="TH SarabunPSK" w:eastAsia="Cordia New" w:hAnsi="TH SarabunPSK" w:cs="TH SarabunPSK"/>
          <w:sz w:val="32"/>
          <w:szCs w:val="32"/>
          <w:highlight w:val="yellow"/>
        </w:rPr>
        <w:br w:type="page"/>
      </w:r>
    </w:p>
    <w:bookmarkEnd w:id="1"/>
    <w:p w14:paraId="2C203FCC" w14:textId="77777777" w:rsidR="003E6487" w:rsidRPr="008146B6" w:rsidRDefault="003E6487" w:rsidP="007B1F41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lastRenderedPageBreak/>
        <w:t>ส่วนที่ 1 ข้อมูลทั่วไป</w:t>
      </w:r>
    </w:p>
    <w:p w14:paraId="0B70A9DD" w14:textId="14C64991" w:rsidR="0085148B" w:rsidRPr="00880372" w:rsidRDefault="0085148B" w:rsidP="0085148B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</w:pPr>
      <w:r w:rsidRPr="00880372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1.</w:t>
      </w:r>
      <w:r w:rsidRPr="00880372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ชื่อโครงการวิจัย </w:t>
      </w:r>
    </w:p>
    <w:p w14:paraId="7C312AFE" w14:textId="0053C45D" w:rsidR="0085148B" w:rsidRPr="00BD32AA" w:rsidRDefault="0085148B" w:rsidP="0085148B">
      <w:pPr>
        <w:tabs>
          <w:tab w:val="left" w:pos="1701"/>
        </w:tabs>
        <w:spacing w:after="0" w:line="240" w:lineRule="auto"/>
        <w:ind w:left="1701" w:hanging="1701"/>
        <w:jc w:val="thaiDistribute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 w:rsidRPr="00BD32AA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   (ภาษาไทย)</w:t>
      </w:r>
      <w:r w:rsidRPr="00BD32AA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</w:r>
      <w:r w:rsidRPr="006F0EB9">
        <w:rPr>
          <w:rFonts w:ascii="TH SarabunPSK" w:eastAsia="SimSun" w:hAnsi="TH SarabunPSK" w:cs="TH SarabunPSK"/>
          <w:b/>
          <w:bCs/>
          <w:color w:val="000000" w:themeColor="text1"/>
          <w:spacing w:val="-6"/>
          <w:sz w:val="32"/>
          <w:szCs w:val="32"/>
          <w:cs/>
          <w:lang w:eastAsia="zh-CN"/>
        </w:rPr>
        <w:t xml:space="preserve"> </w:t>
      </w:r>
    </w:p>
    <w:p w14:paraId="054B5CD2" w14:textId="28A0DB29" w:rsidR="0085148B" w:rsidRPr="006F0EB9" w:rsidRDefault="0085148B" w:rsidP="0085148B">
      <w:pPr>
        <w:tabs>
          <w:tab w:val="left" w:pos="284"/>
        </w:tabs>
        <w:spacing w:after="0" w:line="240" w:lineRule="auto"/>
        <w:ind w:left="1701" w:hanging="1701"/>
        <w:jc w:val="both"/>
        <w:rPr>
          <w:rFonts w:ascii="TH SarabunPSK" w:eastAsia="Cordia New" w:hAnsi="TH SarabunPSK" w:cs="TH SarabunPSK"/>
          <w:color w:val="000000" w:themeColor="text1"/>
          <w:sz w:val="12"/>
          <w:szCs w:val="12"/>
        </w:rPr>
      </w:pPr>
      <w:r w:rsidRPr="00BD32AA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ab/>
      </w:r>
      <w:r w:rsidRPr="00BD32AA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(ภาษาอังกฤษ)  </w:t>
      </w:r>
      <w:r w:rsidRPr="00BD32AA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</w:p>
    <w:p w14:paraId="50117B36" w14:textId="77777777" w:rsidR="004C6C3D" w:rsidRPr="008146B6" w:rsidRDefault="004C6C3D" w:rsidP="007B1F41">
      <w:pPr>
        <w:tabs>
          <w:tab w:val="left" w:pos="2835"/>
        </w:tabs>
        <w:spacing w:before="120"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14:paraId="0A942168" w14:textId="3C99DB0F" w:rsidR="005110B5" w:rsidRPr="001A75FF" w:rsidRDefault="0085148B" w:rsidP="00287BEC">
      <w:pPr>
        <w:tabs>
          <w:tab w:val="left" w:pos="0"/>
        </w:tabs>
        <w:spacing w:after="0" w:line="240" w:lineRule="auto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>2</w:t>
      </w:r>
      <w:r w:rsidR="005110B5"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>.</w:t>
      </w:r>
      <w:r w:rsidR="005110B5" w:rsidRPr="001A75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ลักษณะ</w:t>
      </w:r>
      <w:r w:rsidR="00B62410" w:rsidRPr="001A75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โครงการวิจัย</w:t>
      </w:r>
      <w:r w:rsidR="005110B5" w:rsidRPr="001A75FF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</w:rPr>
        <w:t xml:space="preserve">   </w:t>
      </w:r>
    </w:p>
    <w:p w14:paraId="1F031BE3" w14:textId="77777777" w:rsidR="0085148B" w:rsidRDefault="0085148B" w:rsidP="0085148B">
      <w:pPr>
        <w:shd w:val="clear" w:color="auto" w:fill="FFFFFF"/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14"/>
          <w:szCs w:val="14"/>
        </w:rPr>
      </w:pPr>
      <w:r>
        <w:rPr>
          <w:rFonts w:ascii="TH SarabunPSK" w:eastAsia="Times New Roman" w:hAnsi="TH SarabunPSK" w:cs="TH SarabunPSK"/>
          <w:sz w:val="32"/>
          <w:szCs w:val="32"/>
        </w:rPr>
        <w:sym w:font="Wingdings 2" w:char="F0A3"/>
      </w:r>
      <w:r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100C6C" w:rsidRPr="00020EE5">
        <w:rPr>
          <w:rFonts w:ascii="TH SarabunPSK" w:eastAsia="Times New Roman" w:hAnsi="TH SarabunPSK" w:cs="TH SarabunPSK"/>
          <w:sz w:val="32"/>
          <w:szCs w:val="32"/>
          <w:cs/>
        </w:rPr>
        <w:t>โครงการใหม่</w:t>
      </w:r>
      <w:r w:rsidR="00100C6C" w:rsidRPr="00020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070BA77C" w14:textId="4B5C7230" w:rsidR="00100C6C" w:rsidRPr="0085148B" w:rsidRDefault="0085148B" w:rsidP="0085148B">
      <w:pPr>
        <w:shd w:val="clear" w:color="auto" w:fill="FFFFFF"/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14"/>
          <w:szCs w:val="14"/>
          <w:cs/>
        </w:rPr>
      </w:pPr>
      <w:r w:rsidRPr="0085148B">
        <w:rPr>
          <w:rFonts w:ascii="TH SarabunPSK" w:eastAsia="Times New Roman" w:hAnsi="TH SarabunPSK" w:cs="TH SarabunPSK"/>
          <w:sz w:val="32"/>
          <w:szCs w:val="32"/>
        </w:rPr>
        <w:sym w:font="Wingdings 2" w:char="F0A3"/>
      </w:r>
      <w:r w:rsidRPr="0085148B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100C6C" w:rsidRPr="00020EE5">
        <w:rPr>
          <w:rFonts w:ascii="TH SarabunPSK" w:eastAsia="Times New Roman" w:hAnsi="TH SarabunPSK" w:cs="TH SarabunPSK"/>
          <w:sz w:val="32"/>
          <w:szCs w:val="32"/>
          <w:cs/>
        </w:rPr>
        <w:t>โครงการ</w:t>
      </w:r>
      <w:r w:rsidR="00100C6C">
        <w:rPr>
          <w:rFonts w:ascii="TH SarabunPSK" w:eastAsia="Times New Roman" w:hAnsi="TH SarabunPSK" w:cs="TH SarabunPSK" w:hint="cs"/>
          <w:sz w:val="32"/>
          <w:szCs w:val="32"/>
          <w:cs/>
        </w:rPr>
        <w:t>เดิมที่เคยรับทุน</w:t>
      </w:r>
      <w:r>
        <w:rPr>
          <w:rFonts w:ascii="TH SarabunPSK" w:eastAsia="Times New Roman" w:hAnsi="TH SarabunPSK" w:cs="TH SarabunPSK"/>
          <w:sz w:val="14"/>
          <w:szCs w:val="14"/>
        </w:rPr>
        <w:t xml:space="preserve"> </w:t>
      </w:r>
      <w:r w:rsidR="00100C6C" w:rsidRPr="002978B9">
        <w:rPr>
          <w:rFonts w:ascii="TH SarabunPSK" w:hAnsi="TH SarabunPSK" w:cs="TH SarabunPSK"/>
          <w:sz w:val="32"/>
          <w:szCs w:val="32"/>
          <w:cs/>
        </w:rPr>
        <w:t xml:space="preserve">สรุปผลการดำเนินงานที่ผ่านมา </w:t>
      </w:r>
      <w:r w:rsidR="00100C6C">
        <w:rPr>
          <w:rFonts w:ascii="TH SarabunPSK" w:hAnsi="TH SarabunPSK" w:cs="TH SarabunPSK" w:hint="cs"/>
          <w:sz w:val="32"/>
          <w:szCs w:val="32"/>
          <w:cs/>
        </w:rPr>
        <w:t>(กรณีที่เป็นโครงการเดิมที่เคยรับทุน)</w:t>
      </w:r>
    </w:p>
    <w:p w14:paraId="65250641" w14:textId="10DE6412" w:rsidR="00100C6C" w:rsidRDefault="00100C6C" w:rsidP="00100C6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978B9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  <w:r w:rsidRPr="002978B9">
        <w:rPr>
          <w:rFonts w:ascii="TH SarabunPSK" w:hAnsi="TH SarabunPSK" w:cs="TH SarabunPSK"/>
          <w:sz w:val="32"/>
          <w:szCs w:val="32"/>
          <w:cs/>
        </w:rPr>
        <w:t>..</w:t>
      </w:r>
      <w:r w:rsidRPr="002978B9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</w:t>
      </w:r>
      <w:r w:rsidRPr="002978B9">
        <w:rPr>
          <w:rFonts w:ascii="TH SarabunPSK" w:hAnsi="TH SarabunPSK" w:cs="TH SarabunPSK"/>
          <w:sz w:val="32"/>
          <w:szCs w:val="32"/>
          <w:cs/>
        </w:rPr>
        <w:t>.</w:t>
      </w:r>
      <w:r w:rsidRPr="002978B9">
        <w:rPr>
          <w:rFonts w:ascii="TH SarabunPSK" w:hAnsi="TH SarabunPSK" w:cs="TH SarabunPSK"/>
          <w:sz w:val="32"/>
          <w:szCs w:val="32"/>
        </w:rPr>
        <w:t>………………</w:t>
      </w:r>
      <w:r w:rsidRPr="002978B9">
        <w:rPr>
          <w:rFonts w:ascii="TH SarabunPSK" w:hAnsi="TH SarabunPSK" w:cs="TH SarabunPSK"/>
          <w:sz w:val="32"/>
          <w:szCs w:val="32"/>
          <w:cs/>
        </w:rPr>
        <w:t>....</w:t>
      </w:r>
    </w:p>
    <w:p w14:paraId="3EB1B944" w14:textId="77777777" w:rsidR="00100C6C" w:rsidRDefault="00100C6C" w:rsidP="00100C6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BE6EEF" w14:textId="665E2BE4" w:rsidR="00100C6C" w:rsidRPr="00100C6C" w:rsidRDefault="0085148B" w:rsidP="00100C6C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  <w:r w:rsidR="00100C6C" w:rsidRPr="00100C6C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="00100C6C" w:rsidRPr="00100C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โครงการย</w:t>
      </w:r>
      <w:r w:rsidR="00100C6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ื่</w:t>
      </w:r>
      <w:r w:rsidR="00100C6C" w:rsidRPr="00100C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นเสนอขอรับทุนจากหน่วยงานอื</w:t>
      </w:r>
      <w:r w:rsidR="00100C6C" w:rsidRPr="00100C6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่</w:t>
      </w:r>
      <w:r w:rsidR="00100C6C" w:rsidRPr="00100C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</w:t>
      </w:r>
    </w:p>
    <w:p w14:paraId="29B2A4C9" w14:textId="77777777" w:rsidR="00100C6C" w:rsidRPr="00F21FCC" w:rsidRDefault="00100C6C" w:rsidP="00100C6C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sym w:font="Wingdings" w:char="F0A1"/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21FCC">
        <w:rPr>
          <w:rFonts w:ascii="TH SarabunPSK" w:eastAsia="Times New Roman" w:hAnsi="TH SarabunPSK" w:cs="TH SarabunPSK"/>
          <w:sz w:val="32"/>
          <w:szCs w:val="32"/>
          <w:cs/>
        </w:rPr>
        <w:t xml:space="preserve">ไม่ยื่นเสนอ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sym w:font="Wingdings" w:char="F0A1"/>
      </w:r>
      <w:r w:rsidRPr="00F21FCC">
        <w:rPr>
          <w:rFonts w:ascii="TH SarabunPSK" w:eastAsia="Times New Roman" w:hAnsi="TH SarabunPSK" w:cs="TH SarabunPSK"/>
          <w:sz w:val="32"/>
          <w:szCs w:val="32"/>
          <w:cs/>
        </w:rPr>
        <w:t xml:space="preserve"> ยื่นเสนอ ระบุหน่วยงาน.....................</w:t>
      </w:r>
    </w:p>
    <w:p w14:paraId="569FC110" w14:textId="77777777" w:rsidR="00100C6C" w:rsidRPr="002978B9" w:rsidRDefault="00100C6C" w:rsidP="00100C6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</w:p>
    <w:p w14:paraId="3EAEB821" w14:textId="73E8A19B" w:rsidR="003E6487" w:rsidRPr="001A75FF" w:rsidRDefault="0085148B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>6</w:t>
      </w:r>
      <w:r w:rsidR="003E6487"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>. คำสำคัญ (</w:t>
      </w:r>
      <w:r w:rsidR="003E6487" w:rsidRPr="001A75FF">
        <w:rPr>
          <w:rFonts w:ascii="TH SarabunPSK" w:eastAsia="Cordia New" w:hAnsi="TH SarabunPSK" w:cs="TH SarabunPSK"/>
          <w:b/>
          <w:bCs/>
          <w:sz w:val="32"/>
          <w:szCs w:val="32"/>
        </w:rPr>
        <w:t>Keywords</w:t>
      </w:r>
      <w:r w:rsidR="003E6487"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) </w:t>
      </w:r>
    </w:p>
    <w:p w14:paraId="4FDA9930" w14:textId="77777777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(ภาษาไทย) ………………………...………………………………………………………..……………………………………………….</w:t>
      </w:r>
    </w:p>
    <w:p w14:paraId="1033A00E" w14:textId="36DBE41D" w:rsidR="003E6487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(ภาษาอังกฤษ) ………………………...………………………………………………………..………………………………………….</w:t>
      </w:r>
    </w:p>
    <w:p w14:paraId="2CCAFE49" w14:textId="77777777" w:rsidR="00100C6C" w:rsidRPr="008146B6" w:rsidRDefault="00100C6C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6106E460" w14:textId="1ECD4F22" w:rsidR="003E508B" w:rsidRPr="0085148B" w:rsidRDefault="0085148B" w:rsidP="0085148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="003E508B" w:rsidRPr="0085148B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สาขาการวิจัย</w:t>
      </w:r>
      <w:r w:rsidR="003E508B" w:rsidRPr="0085148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E508B" w:rsidRPr="0085148B">
        <w:rPr>
          <w:rFonts w:ascii="TH SarabunPSK" w:hAnsi="TH SarabunPSK" w:cs="TH SarabunPSK" w:hint="cs"/>
          <w:b/>
          <w:bCs/>
          <w:sz w:val="32"/>
          <w:szCs w:val="32"/>
          <w:cs/>
        </w:rPr>
        <w:t>(เลือกจากฐานข้อมูลในระบบ)</w:t>
      </w:r>
    </w:p>
    <w:p w14:paraId="5AAE126F" w14:textId="77777777" w:rsidR="008830DD" w:rsidRPr="008830DD" w:rsidRDefault="008830DD" w:rsidP="008830DD">
      <w:pPr>
        <w:pStyle w:val="ListParagraph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สาขาการวิจัยหลัก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30DD">
        <w:rPr>
          <w:rFonts w:ascii="TH SarabunPSK" w:eastAsia="Cordia New" w:hAnsi="TH SarabunPSK" w:cs="TH SarabunPSK"/>
          <w:sz w:val="32"/>
          <w:szCs w:val="32"/>
        </w:rPr>
        <w:t>OECD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30DD">
        <w:rPr>
          <w:rFonts w:ascii="TH SarabunPSK" w:eastAsia="Cordia New" w:hAnsi="TH SarabunPSK" w:cs="TH SarabunPSK"/>
          <w:sz w:val="32"/>
          <w:szCs w:val="32"/>
        </w:rPr>
        <w:t>(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เป็น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30DD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ให้เลือก</w:t>
      </w:r>
      <w:r w:rsidRPr="008830DD">
        <w:rPr>
          <w:rFonts w:ascii="TH SarabunPSK" w:eastAsia="Cordia New" w:hAnsi="TH SarabunPSK" w:cs="TH SarabunPSK"/>
          <w:sz w:val="32"/>
          <w:szCs w:val="32"/>
        </w:rPr>
        <w:t xml:space="preserve">) </w:t>
      </w:r>
      <w:r w:rsidRPr="008830DD">
        <w:rPr>
          <w:rFonts w:ascii="TH SarabunPSK" w:eastAsia="Cordia New" w:hAnsi="TH SarabunPSK" w:cs="TH SarabunPSK"/>
          <w:sz w:val="32"/>
          <w:szCs w:val="32"/>
          <w:cs/>
        </w:rPr>
        <w:t>……………..……………………………………………….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สาขาการวิจัยย่อย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30DD">
        <w:rPr>
          <w:rFonts w:ascii="TH SarabunPSK" w:eastAsia="Cordia New" w:hAnsi="TH SarabunPSK" w:cs="TH SarabunPSK"/>
          <w:sz w:val="32"/>
          <w:szCs w:val="32"/>
        </w:rPr>
        <w:t>OECD</w:t>
      </w:r>
      <w:r w:rsidRPr="008830DD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8830DD">
        <w:rPr>
          <w:rFonts w:ascii="TH SarabunPSK" w:eastAsia="Cordia New" w:hAnsi="TH SarabunPSK" w:cs="TH SarabunPSK"/>
          <w:sz w:val="32"/>
          <w:szCs w:val="32"/>
        </w:rPr>
        <w:t>(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เป็น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30DD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ให้เลือก</w:t>
      </w:r>
      <w:r w:rsidRPr="008830DD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) </w:t>
      </w:r>
      <w:r w:rsidRPr="008830DD">
        <w:rPr>
          <w:rFonts w:ascii="TH SarabunPSK" w:eastAsia="Cordia New" w:hAnsi="TH SarabunPSK" w:cs="TH SarabunPSK"/>
          <w:sz w:val="32"/>
          <w:szCs w:val="32"/>
          <w:cs/>
        </w:rPr>
        <w:t>……………..……………………………………………….</w:t>
      </w:r>
    </w:p>
    <w:p w14:paraId="6074338E" w14:textId="5C5AD051" w:rsidR="005336BB" w:rsidRPr="0085148B" w:rsidRDefault="0085148B" w:rsidP="0085148B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6. </w:t>
      </w:r>
      <w:r w:rsidR="005336BB" w:rsidRPr="0085148B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รายละเอียดของคณะผู้วิจัย </w:t>
      </w:r>
      <w:r w:rsidR="00C15BD4" w:rsidRPr="0085148B">
        <w:rPr>
          <w:rFonts w:ascii="TH SarabunPSK" w:eastAsia="Cordia New" w:hAnsi="TH SarabunPSK" w:cs="TH SarabunPSK"/>
          <w:b/>
          <w:bCs/>
          <w:sz w:val="32"/>
          <w:szCs w:val="32"/>
          <w:cs/>
        </w:rPr>
        <w:t>(ใช้ฐานข้อมูลจากระบบสารสนเทศกลางเพื่อบริหารงานวิจัยของประเทศ)ประกอบด้วย</w:t>
      </w:r>
    </w:p>
    <w:tbl>
      <w:tblPr>
        <w:tblStyle w:val="TableGrid6"/>
        <w:tblW w:w="0" w:type="auto"/>
        <w:tblLook w:val="04A0" w:firstRow="1" w:lastRow="0" w:firstColumn="1" w:lastColumn="0" w:noHBand="0" w:noVBand="1"/>
      </w:tblPr>
      <w:tblGrid>
        <w:gridCol w:w="416"/>
        <w:gridCol w:w="4036"/>
        <w:gridCol w:w="2566"/>
        <w:gridCol w:w="2164"/>
      </w:tblGrid>
      <w:tr w:rsidR="00926348" w:rsidRPr="00926348" w14:paraId="61CB022E" w14:textId="77777777" w:rsidTr="0010338F">
        <w:tc>
          <w:tcPr>
            <w:tcW w:w="421" w:type="dxa"/>
          </w:tcPr>
          <w:p w14:paraId="56E33416" w14:textId="77777777" w:rsidR="00926348" w:rsidRPr="00926348" w:rsidRDefault="00926348" w:rsidP="0092634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bookmarkStart w:id="9" w:name="_Hlk95564548"/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4252" w:type="dxa"/>
          </w:tcPr>
          <w:p w14:paraId="65521A9D" w14:textId="77777777" w:rsidR="00926348" w:rsidRPr="00926348" w:rsidRDefault="00926348" w:rsidP="0092634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ชื่อ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สกุล</w:t>
            </w:r>
          </w:p>
        </w:tc>
        <w:tc>
          <w:tcPr>
            <w:tcW w:w="2693" w:type="dxa"/>
          </w:tcPr>
          <w:p w14:paraId="19D3E516" w14:textId="77777777" w:rsidR="00926348" w:rsidRPr="00926348" w:rsidRDefault="00926348" w:rsidP="0092634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ตำแหน่งในโครงการ</w:t>
            </w:r>
          </w:p>
        </w:tc>
        <w:tc>
          <w:tcPr>
            <w:tcW w:w="2268" w:type="dxa"/>
          </w:tcPr>
          <w:p w14:paraId="71082D9E" w14:textId="77777777" w:rsidR="00926348" w:rsidRPr="00926348" w:rsidRDefault="00926348" w:rsidP="0092634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สัดส่วนการมีส่วนร่วม</w:t>
            </w:r>
          </w:p>
        </w:tc>
      </w:tr>
      <w:tr w:rsidR="00926348" w:rsidRPr="00926348" w14:paraId="106CE548" w14:textId="77777777" w:rsidTr="0010338F">
        <w:tc>
          <w:tcPr>
            <w:tcW w:w="421" w:type="dxa"/>
          </w:tcPr>
          <w:p w14:paraId="441F7B3F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252" w:type="dxa"/>
          </w:tcPr>
          <w:p w14:paraId="06C8063E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ชื่อ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สกุล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น.ส.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นาง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ผศ.ดร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รศ.ดร.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ศ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ดร. ..........</w:t>
            </w:r>
          </w:p>
          <w:p w14:paraId="42A430A5" w14:textId="7DEA437C" w:rsidR="00926348" w:rsidRPr="008A67AF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ตำแหน่ง คณบดี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อาจารย์ คณะวิทยาศาสตร์</w:t>
            </w:r>
            <w:r w:rsidR="0073015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 w:rsidR="00730154" w:rsidRPr="008A67AF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สังกัด</w:t>
            </w:r>
          </w:p>
          <w:p w14:paraId="2FEB05A8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อีเมล</w:t>
            </w:r>
          </w:p>
          <w:p w14:paraId="6644BE18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2693" w:type="dxa"/>
          </w:tcPr>
          <w:p w14:paraId="763D842B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หัวหน้าโครงการ</w:t>
            </w:r>
          </w:p>
        </w:tc>
        <w:tc>
          <w:tcPr>
            <w:tcW w:w="2268" w:type="dxa"/>
          </w:tcPr>
          <w:p w14:paraId="31046394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10%</w:t>
            </w:r>
          </w:p>
        </w:tc>
      </w:tr>
      <w:tr w:rsidR="00926348" w:rsidRPr="00926348" w14:paraId="6E93281F" w14:textId="77777777" w:rsidTr="0010338F">
        <w:tc>
          <w:tcPr>
            <w:tcW w:w="421" w:type="dxa"/>
          </w:tcPr>
          <w:p w14:paraId="3CA4BDB1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252" w:type="dxa"/>
          </w:tcPr>
          <w:p w14:paraId="170E1488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12366818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ผู้ร่วมวิจัย</w:t>
            </w:r>
          </w:p>
        </w:tc>
        <w:tc>
          <w:tcPr>
            <w:tcW w:w="2268" w:type="dxa"/>
          </w:tcPr>
          <w:p w14:paraId="4C442D85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20%</w:t>
            </w:r>
          </w:p>
        </w:tc>
      </w:tr>
      <w:tr w:rsidR="00926348" w:rsidRPr="00926348" w14:paraId="498DA58A" w14:textId="77777777" w:rsidTr="0010338F">
        <w:tc>
          <w:tcPr>
            <w:tcW w:w="421" w:type="dxa"/>
          </w:tcPr>
          <w:p w14:paraId="1E77212E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252" w:type="dxa"/>
          </w:tcPr>
          <w:p w14:paraId="5B40952F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57A8241C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687E1F8F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bookmarkEnd w:id="9"/>
    </w:tbl>
    <w:p w14:paraId="5C555271" w14:textId="77777777" w:rsidR="00926348" w:rsidRDefault="00926348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66158241" w14:textId="77777777" w:rsidR="00DC54D5" w:rsidRDefault="00DC54D5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br w:type="page"/>
      </w:r>
    </w:p>
    <w:p w14:paraId="3A3759EB" w14:textId="2A4CF9BD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lastRenderedPageBreak/>
        <w:t>ส่วนที่ 2 ข้อมูล</w:t>
      </w:r>
      <w:r w:rsidR="00D00258"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โครงการ</w:t>
      </w:r>
      <w:r w:rsidR="009F1C7B" w:rsidRPr="008146B6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วิจัย</w:t>
      </w:r>
    </w:p>
    <w:p w14:paraId="788161F0" w14:textId="465849C7" w:rsidR="001507F5" w:rsidRDefault="001507F5" w:rsidP="0071119B">
      <w:pPr>
        <w:pStyle w:val="ListParagraph"/>
        <w:numPr>
          <w:ilvl w:val="0"/>
          <w:numId w:val="2"/>
        </w:numPr>
        <w:tabs>
          <w:tab w:val="left" w:pos="284"/>
          <w:tab w:val="left" w:pos="3119"/>
        </w:tabs>
        <w:spacing w:after="0" w:line="240" w:lineRule="auto"/>
        <w:ind w:hanging="720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1A75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บทสรุปผู้บริหาร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8B4595" w:rsidRPr="00B87452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(สรุปเป้าหมายและวัตถุประสงค์ วิธีดำเนินงานวิจัยและการขับเคลื่อนผลงานวิจัยไปสู่การใช้ประโยชน์โดยการมีส่วนร่วมของผู้มีส่วนได้ส่วนเสีย)</w:t>
      </w:r>
      <w:r w:rsidR="00A579D7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 xml:space="preserve"> (</w:t>
      </w:r>
      <w:r w:rsidR="00A579D7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ไม่เกิน</w:t>
      </w:r>
      <w:r w:rsidR="00A579D7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 xml:space="preserve"> 1 </w:t>
      </w:r>
      <w:r w:rsidR="00A579D7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หน้า)</w:t>
      </w:r>
    </w:p>
    <w:p w14:paraId="196C028C" w14:textId="77777777" w:rsidR="00E6120F" w:rsidRPr="008B4595" w:rsidRDefault="00E6120F" w:rsidP="00E6120F">
      <w:pPr>
        <w:pStyle w:val="ListParagraph"/>
        <w:tabs>
          <w:tab w:val="left" w:pos="284"/>
          <w:tab w:val="left" w:pos="3119"/>
        </w:tabs>
        <w:spacing w:after="0" w:line="240" w:lineRule="auto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</w:p>
    <w:p w14:paraId="29C2A31F" w14:textId="1E876CED" w:rsidR="00036777" w:rsidRPr="0085148B" w:rsidRDefault="003E6487" w:rsidP="0071119B">
      <w:pPr>
        <w:pStyle w:val="ListParagraph"/>
        <w:numPr>
          <w:ilvl w:val="0"/>
          <w:numId w:val="2"/>
        </w:numPr>
        <w:tabs>
          <w:tab w:val="left" w:pos="284"/>
          <w:tab w:val="left" w:pos="3119"/>
        </w:tabs>
        <w:spacing w:before="120" w:after="0" w:line="240" w:lineRule="auto"/>
        <w:ind w:hanging="72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1A75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หลักการและเหตุผล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85148B" w:rsidRPr="00925B14">
        <w:rPr>
          <w:rFonts w:ascii="TH SarabunPSK" w:eastAsia="Cordia New" w:hAnsi="TH SarabunPSK" w:cs="TH SarabunPSK"/>
          <w:b/>
          <w:bCs/>
          <w:sz w:val="32"/>
          <w:szCs w:val="32"/>
          <w:cs/>
        </w:rPr>
        <w:t>(</w:t>
      </w:r>
      <w:r w:rsidR="0085148B" w:rsidRPr="00925B14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ปัญหา</w:t>
      </w:r>
      <w:r w:rsidR="0085148B" w:rsidRPr="00925B14">
        <w:rPr>
          <w:rFonts w:ascii="TH SarabunPSK" w:eastAsia="Cordia New" w:hAnsi="TH SarabunPSK" w:cs="TH SarabunPSK"/>
          <w:b/>
          <w:bCs/>
          <w:sz w:val="32"/>
          <w:szCs w:val="32"/>
          <w:cs/>
        </w:rPr>
        <w:t>/</w:t>
      </w:r>
      <w:r w:rsidR="0085148B" w:rsidRPr="00925B14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ความจำเป็น</w:t>
      </w:r>
      <w:r w:rsidR="0085148B" w:rsidRPr="00925B14">
        <w:rPr>
          <w:rFonts w:ascii="TH SarabunPSK" w:eastAsia="Cordia New" w:hAnsi="TH SarabunPSK" w:cs="TH SarabunPSK"/>
          <w:b/>
          <w:bCs/>
          <w:sz w:val="32"/>
          <w:szCs w:val="32"/>
          <w:cs/>
        </w:rPr>
        <w:t>/</w:t>
      </w:r>
      <w:r w:rsidR="0085148B" w:rsidRPr="00925B14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ความต้องการ</w:t>
      </w:r>
      <w:r w:rsidR="0085148B" w:rsidRPr="00925B14">
        <w:rPr>
          <w:rFonts w:ascii="TH SarabunPSK" w:eastAsia="Cordia New" w:hAnsi="TH SarabunPSK" w:cs="TH SarabunPSK"/>
          <w:b/>
          <w:bCs/>
          <w:sz w:val="32"/>
          <w:szCs w:val="32"/>
          <w:cs/>
        </w:rPr>
        <w:t>)</w:t>
      </w:r>
      <w:r w:rsidR="00A579D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(</w:t>
      </w:r>
      <w:r w:rsidR="00A579D7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ไ</w:t>
      </w:r>
      <w:r w:rsidR="00A579D7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 xml:space="preserve">ม่ควรเกิน </w:t>
      </w:r>
      <w:r w:rsidR="00A579D7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2</w:t>
      </w:r>
      <w:r w:rsidR="00A579D7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 xml:space="preserve"> หน้า)</w:t>
      </w:r>
    </w:p>
    <w:p w14:paraId="614C1826" w14:textId="5CE995CF" w:rsidR="0085148B" w:rsidRPr="0085148B" w:rsidRDefault="0085148B" w:rsidP="00C9619C">
      <w:pPr>
        <w:pStyle w:val="ListParagraph"/>
        <w:numPr>
          <w:ilvl w:val="0"/>
          <w:numId w:val="39"/>
        </w:numPr>
        <w:tabs>
          <w:tab w:val="left" w:pos="360"/>
          <w:tab w:val="left" w:pos="1080"/>
        </w:tabs>
        <w:spacing w:after="0" w:line="240" w:lineRule="auto"/>
        <w:ind w:left="108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5148B">
        <w:rPr>
          <w:rFonts w:ascii="TH SarabunPSK" w:eastAsia="Cordia New" w:hAnsi="TH SarabunPSK" w:cs="TH SarabunPSK"/>
          <w:sz w:val="32"/>
          <w:szCs w:val="32"/>
          <w:cs/>
          <w:lang w:bidi="th-TH"/>
        </w:rPr>
        <w:t>วิเคราะห์และสังเคราะห์</w:t>
      </w:r>
      <w:r w:rsidRPr="0085148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ศักยภาพของนักวิจัย และทุนวิจัยเดิมของมหาวิทยาลัย ความพร้อมขององค์ความรู้ เทคโนโลยี นวัตกรรม พร้อมใช้ที่เหมาะสมกับการถ่ายทอดและปรับแต่งเทคโนโลยี/นวัตกรรมเพื่อให้เหมาะสมกับบริบทความต้องการของพื้นที่ระดับ</w:t>
      </w:r>
      <w:r w:rsidR="001E6AEA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ครัวเรือน กลุ่มอาชีพ ผู้ประกอบการในพื้นที่ </w:t>
      </w:r>
    </w:p>
    <w:p w14:paraId="46E8853C" w14:textId="584AD351" w:rsidR="0085148B" w:rsidRDefault="0085148B" w:rsidP="00C9619C">
      <w:pPr>
        <w:pStyle w:val="ListParagraph"/>
        <w:numPr>
          <w:ilvl w:val="0"/>
          <w:numId w:val="39"/>
        </w:numPr>
        <w:ind w:left="108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5148B">
        <w:rPr>
          <w:rFonts w:ascii="TH SarabunPSK" w:hAnsi="TH SarabunPSK" w:cs="TH SarabunPSK"/>
          <w:sz w:val="32"/>
          <w:szCs w:val="32"/>
          <w:cs/>
          <w:lang w:bidi="th-TH"/>
        </w:rPr>
        <w:t>แสดงข้อเปรียบเทียบ-ข้อดี/ข้อเด่น-ข้อจำกัด เทคโนโลยี/นวัตกรรมพร้อมใช้ และเสนอแนวทาง/</w:t>
      </w:r>
      <w:r w:rsidRPr="0085148B">
        <w:rPr>
          <w:rFonts w:ascii="TH SarabunPSK" w:hAnsi="TH SarabunPSK" w:cs="TH SarabunPSK" w:hint="cs"/>
          <w:sz w:val="32"/>
          <w:szCs w:val="32"/>
          <w:cs/>
          <w:lang w:bidi="th-TH"/>
        </w:rPr>
        <w:t>กระบวนการ</w:t>
      </w:r>
      <w:r w:rsidRPr="0085148B">
        <w:rPr>
          <w:rFonts w:ascii="TH SarabunPSK" w:hAnsi="TH SarabunPSK" w:cs="TH SarabunPSK"/>
          <w:sz w:val="32"/>
          <w:szCs w:val="32"/>
          <w:cs/>
          <w:lang w:bidi="th-TH"/>
        </w:rPr>
        <w:t>ที่เหมาะสมในการปรับแก้ไข/ปรับแต่งเทคโนโลยี/นวัตกรรม ที่ชุมชนสามารถแก้ไขปัญหาได้เอง ภายหลังการได้รับการถ่ายทอดเทคโนโลยี เพื่อให้เกิดการเปลี่ยนแปลงของชุมชนที่ยั่งยืน</w:t>
      </w:r>
    </w:p>
    <w:p w14:paraId="24871C72" w14:textId="77777777" w:rsidR="00C9619C" w:rsidRDefault="00C9619C" w:rsidP="00C9619C">
      <w:pPr>
        <w:pStyle w:val="ListParagraph"/>
        <w:numPr>
          <w:ilvl w:val="0"/>
          <w:numId w:val="39"/>
        </w:numPr>
        <w:ind w:left="108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C9619C">
        <w:rPr>
          <w:rFonts w:ascii="TH SarabunPSK" w:hAnsi="TH SarabunPSK" w:cs="TH SarabunPSK"/>
          <w:sz w:val="32"/>
          <w:szCs w:val="32"/>
          <w:cs/>
          <w:lang w:bidi="th-TH"/>
        </w:rPr>
        <w:t>ที่ผ่านมา</w:t>
      </w:r>
      <w:r w:rsidRPr="00C9619C">
        <w:rPr>
          <w:rFonts w:ascii="TH SarabunPSK" w:hAnsi="TH SarabunPSK" w:cs="TH SarabunPSK" w:hint="cs"/>
          <w:sz w:val="32"/>
          <w:szCs w:val="32"/>
          <w:cs/>
          <w:lang w:bidi="th-TH"/>
        </w:rPr>
        <w:t>เคยมีการแก้ไขปัญหานี้หรือไม่</w:t>
      </w:r>
      <w:r w:rsidRPr="00C961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9619C">
        <w:rPr>
          <w:rFonts w:ascii="TH SarabunPSK" w:hAnsi="TH SarabunPSK" w:cs="TH SarabunPSK" w:hint="cs"/>
          <w:sz w:val="32"/>
          <w:szCs w:val="32"/>
          <w:cs/>
          <w:lang w:bidi="th-TH"/>
        </w:rPr>
        <w:t>ถ้าเคย</w:t>
      </w:r>
      <w:r w:rsidRPr="00C9619C">
        <w:rPr>
          <w:rFonts w:ascii="TH SarabunPSK" w:hAnsi="TH SarabunPSK" w:cs="TH SarabunPSK"/>
          <w:sz w:val="32"/>
          <w:szCs w:val="32"/>
          <w:cs/>
          <w:lang w:bidi="th-TH"/>
        </w:rPr>
        <w:t>มีการแก้ไขปัญหานี้อย่างไร</w:t>
      </w:r>
      <w:r w:rsidRPr="00C961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9619C">
        <w:rPr>
          <w:rFonts w:ascii="TH SarabunPSK" w:hAnsi="TH SarabunPSK" w:cs="TH SarabunPSK"/>
          <w:sz w:val="32"/>
          <w:szCs w:val="32"/>
          <w:cs/>
          <w:lang w:bidi="th-TH"/>
        </w:rPr>
        <w:t>ยังต้องการงานวิจัย</w:t>
      </w:r>
      <w:r w:rsidRPr="00C9619C">
        <w:rPr>
          <w:rFonts w:ascii="TH SarabunPSK" w:hAnsi="TH SarabunPSK" w:cs="TH SarabunPSK" w:hint="cs"/>
          <w:sz w:val="32"/>
          <w:szCs w:val="32"/>
          <w:cs/>
          <w:lang w:bidi="th-TH"/>
        </w:rPr>
        <w:t>ใด</w:t>
      </w:r>
      <w:r w:rsidRPr="00C9619C">
        <w:rPr>
          <w:rFonts w:ascii="TH SarabunPSK" w:hAnsi="TH SarabunPSK" w:cs="TH SarabunPSK"/>
          <w:sz w:val="32"/>
          <w:szCs w:val="32"/>
          <w:cs/>
          <w:lang w:bidi="th-TH"/>
        </w:rPr>
        <w:t>เพื่อสร้างโอกาสและทาง</w:t>
      </w:r>
      <w:r w:rsidRPr="00C9619C">
        <w:rPr>
          <w:rFonts w:ascii="TH SarabunPSK" w:hAnsi="TH SarabunPSK" w:cs="TH SarabunPSK" w:hint="cs"/>
          <w:sz w:val="32"/>
          <w:szCs w:val="32"/>
          <w:cs/>
          <w:lang w:bidi="th-TH"/>
        </w:rPr>
        <w:t>ออก</w:t>
      </w:r>
      <w:r w:rsidRPr="00C9619C">
        <w:rPr>
          <w:rFonts w:ascii="TH SarabunPSK" w:hAnsi="TH SarabunPSK" w:cs="TH SarabunPSK"/>
          <w:sz w:val="32"/>
          <w:szCs w:val="32"/>
          <w:cs/>
          <w:lang w:bidi="th-TH"/>
        </w:rPr>
        <w:t>ของปัญหานี้</w:t>
      </w:r>
      <w:r w:rsidRPr="00C961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9619C">
        <w:rPr>
          <w:rFonts w:ascii="TH SarabunPSK" w:hAnsi="TH SarabunPSK" w:cs="TH SarabunPSK"/>
          <w:sz w:val="32"/>
          <w:szCs w:val="32"/>
          <w:cs/>
          <w:lang w:bidi="th-TH"/>
        </w:rPr>
        <w:t>เพราะเหตุใดจึงเลือกสาเหตุนี้ขึ้นมาทำวิจัย</w:t>
      </w:r>
    </w:p>
    <w:p w14:paraId="3BA1A8F8" w14:textId="77777777" w:rsidR="00184C63" w:rsidRDefault="00180C4E" w:rsidP="00184C63">
      <w:pPr>
        <w:pStyle w:val="ListParagraph"/>
        <w:numPr>
          <w:ilvl w:val="0"/>
          <w:numId w:val="39"/>
        </w:numPr>
        <w:ind w:left="108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C9619C">
        <w:rPr>
          <w:rFonts w:ascii="TH SarabunPSK" w:hAnsi="TH SarabunPSK" w:cs="TH SarabunPSK" w:hint="cs"/>
          <w:sz w:val="32"/>
          <w:szCs w:val="32"/>
          <w:cs/>
          <w:lang w:bidi="th-TH"/>
        </w:rPr>
        <w:t>ตารางสรุปข้อมู</w:t>
      </w:r>
      <w:r w:rsidR="00C9619C" w:rsidRPr="00C9619C">
        <w:rPr>
          <w:rFonts w:ascii="TH SarabunPSK" w:hAnsi="TH SarabunPSK" w:cs="TH SarabunPSK" w:hint="cs"/>
          <w:sz w:val="32"/>
          <w:szCs w:val="32"/>
          <w:cs/>
          <w:lang w:bidi="th-TH"/>
        </w:rPr>
        <w:t>ลการวิเคราะห์</w:t>
      </w:r>
      <w:r w:rsidR="00C9619C" w:rsidRPr="00C9619C">
        <w:t xml:space="preserve"> </w:t>
      </w:r>
      <w:r w:rsidR="00C9619C" w:rsidRPr="00C9619C">
        <w:rPr>
          <w:rFonts w:ascii="TH SarabunPSK" w:hAnsi="TH SarabunPSK" w:cs="TH SarabunPSK"/>
          <w:sz w:val="32"/>
          <w:szCs w:val="32"/>
        </w:rPr>
        <w:t xml:space="preserve">Pain Point </w:t>
      </w:r>
      <w:r w:rsidR="00C9619C" w:rsidRPr="00C9619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/ </w:t>
      </w:r>
      <w:r w:rsidR="00C9619C" w:rsidRPr="00C9619C">
        <w:rPr>
          <w:rFonts w:ascii="TH SarabunPSK" w:hAnsi="TH SarabunPSK" w:cs="TH SarabunPSK"/>
          <w:sz w:val="32"/>
          <w:szCs w:val="32"/>
        </w:rPr>
        <w:t>Gain point</w:t>
      </w:r>
      <w:r w:rsidR="00C9619C" w:rsidRPr="00C9619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โดยการใช้นวัตกรรมพร้อมใช้และเทคโนโลยีที่เหมาะสม </w:t>
      </w:r>
      <w:r w:rsidR="00C9619C"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="00184C63">
        <w:rPr>
          <w:rFonts w:ascii="TH SarabunPSK" w:hAnsi="TH SarabunPSK" w:cs="TH SarabunPSK" w:hint="cs"/>
          <w:sz w:val="32"/>
          <w:szCs w:val="32"/>
          <w:cs/>
          <w:lang w:bidi="th-TH"/>
        </w:rPr>
        <w:t>ผลลัพธ์ที่</w:t>
      </w:r>
      <w:r w:rsidR="00C9619C" w:rsidRPr="00C9619C">
        <w:rPr>
          <w:rFonts w:ascii="TH SarabunPSK" w:hAnsi="TH SarabunPSK" w:cs="TH SarabunPSK" w:hint="cs"/>
          <w:sz w:val="32"/>
          <w:szCs w:val="32"/>
          <w:cs/>
          <w:lang w:bidi="th-TH"/>
        </w:rPr>
        <w:t>คาดการณ์ว่าจะเกิดการเปลี่ยนแปลง</w:t>
      </w:r>
    </w:p>
    <w:p w14:paraId="0D017117" w14:textId="77777777" w:rsidR="00184C63" w:rsidRDefault="00184C63" w:rsidP="00184C6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C5A2728" w14:textId="77777777" w:rsidR="00184C63" w:rsidRPr="00184C63" w:rsidRDefault="00184C63" w:rsidP="00184C63">
      <w:pPr>
        <w:jc w:val="thaiDistribute"/>
        <w:rPr>
          <w:rFonts w:ascii="TH SarabunPSK" w:hAnsi="TH SarabunPSK" w:cs="TH SarabunPSK"/>
          <w:sz w:val="32"/>
          <w:szCs w:val="32"/>
          <w:cs/>
        </w:rPr>
        <w:sectPr w:rsidR="00184C63" w:rsidRPr="00184C63" w:rsidSect="002A4710">
          <w:pgSz w:w="11906" w:h="16838"/>
          <w:pgMar w:top="1134" w:right="1274" w:bottom="993" w:left="1440" w:header="708" w:footer="503" w:gutter="0"/>
          <w:cols w:space="708"/>
          <w:docGrid w:linePitch="360"/>
        </w:sectPr>
      </w:pPr>
    </w:p>
    <w:p w14:paraId="07F53387" w14:textId="444D8DF7" w:rsidR="00184C63" w:rsidRPr="00184C63" w:rsidRDefault="00184C63" w:rsidP="00184C6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84C6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1  </w:t>
      </w:r>
      <w:r w:rsidRPr="00C9619C">
        <w:rPr>
          <w:rFonts w:ascii="TH SarabunPSK" w:hAnsi="TH SarabunPSK" w:cs="TH SarabunPSK" w:hint="cs"/>
          <w:sz w:val="32"/>
          <w:szCs w:val="32"/>
          <w:cs/>
        </w:rPr>
        <w:t>สรุปข้อมูลการวิเคราะห์</w:t>
      </w:r>
      <w:r w:rsidRPr="00C9619C">
        <w:t xml:space="preserve"> </w:t>
      </w:r>
      <w:r w:rsidRPr="00C9619C">
        <w:rPr>
          <w:rFonts w:ascii="TH SarabunPSK" w:hAnsi="TH SarabunPSK" w:cs="TH SarabunPSK"/>
          <w:sz w:val="32"/>
          <w:szCs w:val="32"/>
        </w:rPr>
        <w:t xml:space="preserve">Pain Point </w:t>
      </w:r>
      <w:r w:rsidRPr="00C9619C"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Pr="00C9619C">
        <w:rPr>
          <w:rFonts w:ascii="TH SarabunPSK" w:hAnsi="TH SarabunPSK" w:cs="TH SarabunPSK"/>
          <w:sz w:val="32"/>
          <w:szCs w:val="32"/>
        </w:rPr>
        <w:t>Gain point</w:t>
      </w:r>
      <w:r w:rsidRPr="00C9619C">
        <w:rPr>
          <w:rFonts w:ascii="TH SarabunPSK" w:hAnsi="TH SarabunPSK" w:cs="TH SarabunPSK" w:hint="cs"/>
          <w:sz w:val="32"/>
          <w:szCs w:val="32"/>
          <w:cs/>
        </w:rPr>
        <w:t xml:space="preserve"> โดยการใช้นวัตกรรมพร้อมใช้และเทคโนโลยีที่เหมาะสม </w:t>
      </w:r>
      <w:r>
        <w:rPr>
          <w:rFonts w:ascii="TH SarabunPSK" w:hAnsi="TH SarabunPSK" w:cs="TH SarabunPSK" w:hint="cs"/>
          <w:sz w:val="32"/>
          <w:szCs w:val="32"/>
          <w:cs/>
        </w:rPr>
        <w:t>และผลลัพธ์ที่</w:t>
      </w:r>
      <w:r w:rsidRPr="00C9619C">
        <w:rPr>
          <w:rFonts w:ascii="TH SarabunPSK" w:hAnsi="TH SarabunPSK" w:cs="TH SarabunPSK" w:hint="cs"/>
          <w:sz w:val="32"/>
          <w:szCs w:val="32"/>
          <w:cs/>
        </w:rPr>
        <w:t>คาดการณ์ว่าจะเกิดการเปลี่ยนแปลง</w:t>
      </w:r>
    </w:p>
    <w:tbl>
      <w:tblPr>
        <w:tblStyle w:val="TableGrid"/>
        <w:tblW w:w="14755" w:type="dxa"/>
        <w:tblLook w:val="04A0" w:firstRow="1" w:lastRow="0" w:firstColumn="1" w:lastColumn="0" w:noHBand="0" w:noVBand="1"/>
      </w:tblPr>
      <w:tblGrid>
        <w:gridCol w:w="2695"/>
        <w:gridCol w:w="1890"/>
        <w:gridCol w:w="2880"/>
        <w:gridCol w:w="3240"/>
        <w:gridCol w:w="1260"/>
        <w:gridCol w:w="2790"/>
      </w:tblGrid>
      <w:tr w:rsidR="00E22D4F" w:rsidRPr="00184C63" w14:paraId="5FCEE43C" w14:textId="77777777" w:rsidTr="00E22D4F">
        <w:tc>
          <w:tcPr>
            <w:tcW w:w="2695" w:type="dxa"/>
          </w:tcPr>
          <w:p w14:paraId="5EDC93DB" w14:textId="77777777" w:rsidR="00E22D4F" w:rsidRDefault="00E22D4F" w:rsidP="00184C63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ชื่อกลุ่มเป้าหมาย</w:t>
            </w:r>
          </w:p>
          <w:p w14:paraId="4F2115FE" w14:textId="77777777" w:rsidR="00E22D4F" w:rsidRDefault="00E22D4F" w:rsidP="00184C63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(ครัวเรือน กลุ่มอาชีพ ผู้ประกอบการในพื้นที่)</w:t>
            </w:r>
          </w:p>
          <w:p w14:paraId="1444EF26" w14:textId="75F7CFB3" w:rsidR="00E22D4F" w:rsidRPr="00C9619C" w:rsidRDefault="00E22D4F" w:rsidP="00180C4E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90" w:type="dxa"/>
          </w:tcPr>
          <w:p w14:paraId="54382492" w14:textId="5D03C5F5" w:rsidR="00E22D4F" w:rsidRPr="00E22D4F" w:rsidRDefault="00960452" w:rsidP="00184C63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5FA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ลักษณะการประกอบอาชีพ และรายได้เดิม ต้นทุนเดิม</w:t>
            </w:r>
            <w:r w:rsidRPr="00FE5FA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(Baseline Data)</w:t>
            </w:r>
          </w:p>
        </w:tc>
        <w:tc>
          <w:tcPr>
            <w:tcW w:w="2880" w:type="dxa"/>
          </w:tcPr>
          <w:p w14:paraId="4411481C" w14:textId="5C8778F5" w:rsidR="00E22D4F" w:rsidRPr="00C9619C" w:rsidRDefault="00E22D4F" w:rsidP="00184C63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1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Pain Point</w:t>
            </w:r>
            <w:r w:rsidRPr="00C961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3AECFFB6" w14:textId="660823AD" w:rsidR="00E22D4F" w:rsidRPr="00C9619C" w:rsidRDefault="00E22D4F" w:rsidP="00184C63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61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ปัญหาหรือจุดอ่อน</w:t>
            </w:r>
            <w:r w:rsidRPr="00C961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หรือ สร้างโอกาส/ศักยภาพ </w:t>
            </w:r>
            <w:r w:rsidRPr="00C961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Gain point</w:t>
            </w:r>
          </w:p>
        </w:tc>
        <w:tc>
          <w:tcPr>
            <w:tcW w:w="3240" w:type="dxa"/>
          </w:tcPr>
          <w:p w14:paraId="33973A74" w14:textId="3C0C3228" w:rsidR="00E22D4F" w:rsidRPr="00C9619C" w:rsidRDefault="00E22D4F" w:rsidP="00C9619C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61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นวัตกรรมพร้อมใช้และเทคโนโลยีที่เหมาะสมกับการแก้ปัญหา หรือ สร้างโอกาส/ศักยภาพ </w:t>
            </w:r>
          </w:p>
        </w:tc>
        <w:tc>
          <w:tcPr>
            <w:tcW w:w="1260" w:type="dxa"/>
          </w:tcPr>
          <w:p w14:paraId="287A9040" w14:textId="60449CEC" w:rsidR="00E22D4F" w:rsidRPr="00C9619C" w:rsidRDefault="00E22D4F" w:rsidP="00180C4E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1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  <w:r w:rsidRPr="00C9619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ความพร้อมของเทคโนโลยี</w:t>
            </w:r>
          </w:p>
          <w:p w14:paraId="3B5F06A4" w14:textId="2DEF6866" w:rsidR="00E22D4F" w:rsidRPr="00C9619C" w:rsidRDefault="00E22D4F" w:rsidP="00180C4E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TRL </w:t>
            </w:r>
          </w:p>
        </w:tc>
        <w:tc>
          <w:tcPr>
            <w:tcW w:w="2790" w:type="dxa"/>
          </w:tcPr>
          <w:p w14:paraId="7F873469" w14:textId="283604B3" w:rsidR="00E22D4F" w:rsidRPr="00C9619C" w:rsidRDefault="00E22D4F" w:rsidP="00180C4E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1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Expected outcome/change</w:t>
            </w:r>
          </w:p>
          <w:p w14:paraId="1A44246C" w14:textId="193283CB" w:rsidR="00E22D4F" w:rsidRDefault="00E22D4F" w:rsidP="00E57BB8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1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คาดการณ์ว่าจะเกิดการเปลี่ยนแปลงอย่างไร </w:t>
            </w:r>
          </w:p>
          <w:p w14:paraId="4BAA5014" w14:textId="71728CD2" w:rsidR="00E22D4F" w:rsidRPr="00C9619C" w:rsidRDefault="00E22D4F" w:rsidP="00E57BB8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19C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*รายได้ครัวเรือนเพิ่มขึ้นสุทธิ 5,000 บาท/เดือน หรือ 60,000 บาท/ปี</w:t>
            </w:r>
          </w:p>
        </w:tc>
      </w:tr>
      <w:tr w:rsidR="00E22D4F" w:rsidRPr="00C9619C" w14:paraId="2213CBC2" w14:textId="77777777" w:rsidTr="00E22D4F">
        <w:tc>
          <w:tcPr>
            <w:tcW w:w="2695" w:type="dxa"/>
          </w:tcPr>
          <w:p w14:paraId="09090164" w14:textId="77777777" w:rsidR="009319E3" w:rsidRPr="00FE5FA4" w:rsidRDefault="009319E3" w:rsidP="009319E3">
            <w:pPr>
              <w:tabs>
                <w:tab w:val="left" w:pos="284"/>
                <w:tab w:val="left" w:pos="720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E5FA4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1. </w:t>
            </w:r>
            <w:r w:rsidRPr="00FE5FA4"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  <w:t>กลุ่มอาชีพผู้ประกอบการในพื้นที่</w:t>
            </w:r>
            <w:r w:rsidRPr="00FE5FA4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FE5FA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ตำบล อำเภอ จังหวัด</w:t>
            </w:r>
          </w:p>
          <w:p w14:paraId="1F16AAE4" w14:textId="39870B75" w:rsidR="00E22D4F" w:rsidRPr="00184C63" w:rsidRDefault="009319E3" w:rsidP="009319E3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E5FA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-  ระบุจำนวนครัวเรือน ในแต่ละกลุ่มอาชีพ/ตำบล</w:t>
            </w:r>
          </w:p>
        </w:tc>
        <w:tc>
          <w:tcPr>
            <w:tcW w:w="1890" w:type="dxa"/>
          </w:tcPr>
          <w:p w14:paraId="0F8E82B4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880" w:type="dxa"/>
          </w:tcPr>
          <w:p w14:paraId="69C76D68" w14:textId="08DFDF84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240" w:type="dxa"/>
          </w:tcPr>
          <w:p w14:paraId="43A69F2E" w14:textId="0945BBF6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84C63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1. </w:t>
            </w:r>
            <w:r w:rsidRPr="00184C6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ชื่อ </w:t>
            </w:r>
            <w:r w:rsidRPr="00184C63">
              <w:rPr>
                <w:rFonts w:ascii="TH SarabunPSK" w:hAnsi="TH SarabunPSK" w:cs="TH SarabunPSK"/>
                <w:color w:val="FF0000"/>
                <w:sz w:val="32"/>
                <w:szCs w:val="32"/>
              </w:rPr>
              <w:t>Appropriate Technology</w:t>
            </w:r>
          </w:p>
        </w:tc>
        <w:tc>
          <w:tcPr>
            <w:tcW w:w="1260" w:type="dxa"/>
          </w:tcPr>
          <w:p w14:paraId="46267B72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790" w:type="dxa"/>
          </w:tcPr>
          <w:p w14:paraId="6A3583F2" w14:textId="478EA396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84C63">
              <w:rPr>
                <w:rFonts w:ascii="TH SarabunPSK" w:hAnsi="TH SarabunPSK" w:cs="TH SarabunPSK"/>
                <w:color w:val="FF0000"/>
                <w:sz w:val="32"/>
                <w:szCs w:val="32"/>
              </w:rPr>
              <w:t>1.</w:t>
            </w:r>
          </w:p>
        </w:tc>
      </w:tr>
      <w:tr w:rsidR="00E22D4F" w:rsidRPr="00C9619C" w14:paraId="7084A86C" w14:textId="77777777" w:rsidTr="00E22D4F">
        <w:tc>
          <w:tcPr>
            <w:tcW w:w="2695" w:type="dxa"/>
          </w:tcPr>
          <w:p w14:paraId="51C36CB4" w14:textId="675232EB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84C63">
              <w:rPr>
                <w:rFonts w:ascii="TH SarabunPSK" w:hAnsi="TH SarabunPSK" w:cs="TH SarabunPSK"/>
                <w:color w:val="FF0000"/>
                <w:sz w:val="32"/>
                <w:szCs w:val="32"/>
              </w:rPr>
              <w:t>2.</w:t>
            </w:r>
          </w:p>
        </w:tc>
        <w:tc>
          <w:tcPr>
            <w:tcW w:w="1890" w:type="dxa"/>
          </w:tcPr>
          <w:p w14:paraId="47CC9B02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880" w:type="dxa"/>
          </w:tcPr>
          <w:p w14:paraId="4E33718E" w14:textId="6938EC42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240" w:type="dxa"/>
          </w:tcPr>
          <w:p w14:paraId="512E1D77" w14:textId="22BD2B50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84C63">
              <w:rPr>
                <w:rFonts w:ascii="TH SarabunPSK" w:hAnsi="TH SarabunPSK" w:cs="TH SarabunPSK"/>
                <w:color w:val="FF0000"/>
                <w:sz w:val="32"/>
                <w:szCs w:val="32"/>
              </w:rPr>
              <w:t>2.</w:t>
            </w:r>
          </w:p>
        </w:tc>
        <w:tc>
          <w:tcPr>
            <w:tcW w:w="1260" w:type="dxa"/>
          </w:tcPr>
          <w:p w14:paraId="2A1102CB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790" w:type="dxa"/>
          </w:tcPr>
          <w:p w14:paraId="712D4388" w14:textId="4D5AA8F8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84C63">
              <w:rPr>
                <w:rFonts w:ascii="TH SarabunPSK" w:hAnsi="TH SarabunPSK" w:cs="TH SarabunPSK"/>
                <w:color w:val="FF0000"/>
                <w:sz w:val="32"/>
                <w:szCs w:val="32"/>
              </w:rPr>
              <w:t>2.</w:t>
            </w:r>
          </w:p>
        </w:tc>
      </w:tr>
      <w:tr w:rsidR="00E22D4F" w:rsidRPr="00C9619C" w14:paraId="38A2D354" w14:textId="77777777" w:rsidTr="00E22D4F">
        <w:tc>
          <w:tcPr>
            <w:tcW w:w="2695" w:type="dxa"/>
          </w:tcPr>
          <w:p w14:paraId="03A6936D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890" w:type="dxa"/>
          </w:tcPr>
          <w:p w14:paraId="7717BC88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880" w:type="dxa"/>
          </w:tcPr>
          <w:p w14:paraId="38ACAC96" w14:textId="0F637F4F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240" w:type="dxa"/>
          </w:tcPr>
          <w:p w14:paraId="28726403" w14:textId="26983818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260" w:type="dxa"/>
          </w:tcPr>
          <w:p w14:paraId="47738F65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790" w:type="dxa"/>
          </w:tcPr>
          <w:p w14:paraId="3750FA65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E22D4F" w:rsidRPr="00C9619C" w14:paraId="3ADE4187" w14:textId="77777777" w:rsidTr="00E22D4F">
        <w:tc>
          <w:tcPr>
            <w:tcW w:w="2695" w:type="dxa"/>
          </w:tcPr>
          <w:p w14:paraId="11A87D20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890" w:type="dxa"/>
          </w:tcPr>
          <w:p w14:paraId="363B89DE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880" w:type="dxa"/>
          </w:tcPr>
          <w:p w14:paraId="04B6B5E4" w14:textId="64A8AE81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240" w:type="dxa"/>
          </w:tcPr>
          <w:p w14:paraId="07D4F8E3" w14:textId="5365D55A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260" w:type="dxa"/>
          </w:tcPr>
          <w:p w14:paraId="105CE227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790" w:type="dxa"/>
          </w:tcPr>
          <w:p w14:paraId="565CA2CC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E22D4F" w:rsidRPr="00DC54D5" w14:paraId="4AA7372D" w14:textId="77777777" w:rsidTr="00E22D4F">
        <w:tc>
          <w:tcPr>
            <w:tcW w:w="2695" w:type="dxa"/>
          </w:tcPr>
          <w:p w14:paraId="4DC20DA9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890" w:type="dxa"/>
          </w:tcPr>
          <w:p w14:paraId="1288ABF9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880" w:type="dxa"/>
          </w:tcPr>
          <w:p w14:paraId="10F4B2D9" w14:textId="2524DEEB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240" w:type="dxa"/>
          </w:tcPr>
          <w:p w14:paraId="2892F6A5" w14:textId="706C9749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260" w:type="dxa"/>
          </w:tcPr>
          <w:p w14:paraId="290CE126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790" w:type="dxa"/>
          </w:tcPr>
          <w:p w14:paraId="6E263409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E22D4F" w:rsidRPr="00DC54D5" w14:paraId="05090B83" w14:textId="77777777" w:rsidTr="00E22D4F">
        <w:tc>
          <w:tcPr>
            <w:tcW w:w="2695" w:type="dxa"/>
          </w:tcPr>
          <w:p w14:paraId="5DC1C2EC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890" w:type="dxa"/>
          </w:tcPr>
          <w:p w14:paraId="747738AB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880" w:type="dxa"/>
          </w:tcPr>
          <w:p w14:paraId="7928A24C" w14:textId="203A37B1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240" w:type="dxa"/>
          </w:tcPr>
          <w:p w14:paraId="6D5FBD69" w14:textId="167DF4E5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260" w:type="dxa"/>
          </w:tcPr>
          <w:p w14:paraId="0CF251A5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790" w:type="dxa"/>
          </w:tcPr>
          <w:p w14:paraId="4732DB04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</w:tbl>
    <w:p w14:paraId="6200E5C5" w14:textId="77777777" w:rsidR="00184C63" w:rsidRDefault="00184C63" w:rsidP="00184C63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</w:p>
    <w:p w14:paraId="53B53D6B" w14:textId="77777777" w:rsidR="00C20934" w:rsidRPr="003E6C5C" w:rsidRDefault="00C20934" w:rsidP="00C20934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E6C5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*</w:t>
      </w:r>
      <w:r w:rsidRPr="003E6C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หมายเหตุ </w:t>
      </w:r>
      <w:r w:rsidRPr="003E6C5C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ข้อมูลเบื้องต้นของกลุ่มครัวเรือนเป้าหมาย </w:t>
      </w:r>
      <w:r w:rsidRPr="003E6C5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โดยระบุชื่อกลุ่มอาชีพแบบเฉพาะเจาะจง (ชื่อกลุ่ม/ชื่อชุมชน ตำบล อำเภอ จังหวัด) และระบุจำนวนครัวเรือน ในแต่ละกลุ่มอาชีพ เพื่อความชัดเจนในการติดตามวัดผลการเปลี่ยนแปลง </w:t>
      </w:r>
    </w:p>
    <w:p w14:paraId="7C92EF38" w14:textId="77777777" w:rsidR="00184C63" w:rsidRDefault="00184C63" w:rsidP="00184C63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sectPr w:rsidR="00184C63" w:rsidSect="00184C63">
          <w:pgSz w:w="16838" w:h="11906" w:orient="landscape"/>
          <w:pgMar w:top="1274" w:right="993" w:bottom="1440" w:left="1134" w:header="708" w:footer="503" w:gutter="0"/>
          <w:cols w:space="708"/>
          <w:docGrid w:linePitch="360"/>
        </w:sectPr>
      </w:pPr>
    </w:p>
    <w:p w14:paraId="3E801794" w14:textId="47C77E78" w:rsidR="003E6487" w:rsidRDefault="00C9619C" w:rsidP="00C9619C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lastRenderedPageBreak/>
        <w:t xml:space="preserve">3.  </w:t>
      </w:r>
      <w:r w:rsidR="003E6487"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วัตถุประสงค์</w:t>
      </w:r>
      <w:r w:rsidR="003E6487"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(ระบุเป็นข้อ)</w:t>
      </w:r>
    </w:p>
    <w:p w14:paraId="74140754" w14:textId="27F21FE7" w:rsidR="002F4B1B" w:rsidRPr="002F4B1B" w:rsidRDefault="002F4B1B" w:rsidP="002F4B1B">
      <w:pPr>
        <w:tabs>
          <w:tab w:val="left" w:pos="284"/>
          <w:tab w:val="left" w:pos="851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ab/>
      </w:r>
      <w:r w:rsidRPr="002F4B1B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ab/>
      </w:r>
      <w:r w:rsidRPr="002F4B1B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วัตถุประสงค์จะต้องสอดคล้องกับเรื่องที่ทำวิจัยและประเด็นคำถามของการวิจัย วัตถุประสงค์ควรสามารถเป็นตัวชี้วัดความสำเร็จของโครงการหรือผลลัพธ์ของโครงการได้</w:t>
      </w:r>
      <w:r w:rsidRPr="002F4B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(โปรดระบุเป็นข้อ)</w:t>
      </w:r>
    </w:p>
    <w:p w14:paraId="2435F62D" w14:textId="72EEA8C1" w:rsidR="00746089" w:rsidRPr="00DC54D5" w:rsidRDefault="00C9619C" w:rsidP="00C9619C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4.  </w:t>
      </w:r>
      <w:r w:rsidR="00746089" w:rsidRPr="00DC54D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คำถามการวิจัย </w:t>
      </w:r>
      <w:r w:rsidR="00746089"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(ระบุเป็นข้อ)</w:t>
      </w:r>
    </w:p>
    <w:p w14:paraId="5CB74FC8" w14:textId="35C2C134" w:rsidR="00746089" w:rsidRPr="00DC54D5" w:rsidRDefault="00C9619C" w:rsidP="00C9619C">
      <w:pPr>
        <w:tabs>
          <w:tab w:val="left" w:pos="284"/>
          <w:tab w:val="left" w:pos="3119"/>
        </w:tabs>
        <w:spacing w:before="120" w:after="120" w:line="240" w:lineRule="auto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5.  </w:t>
      </w:r>
      <w:r w:rsidR="008B4595"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สรุปผลการดำเนินงานที่ผ่านมา</w:t>
      </w:r>
      <w:r w:rsidR="008B4595"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1524E084" w14:textId="77777777" w:rsidR="00DC54D5" w:rsidRPr="00DC54D5" w:rsidRDefault="00746089" w:rsidP="00DC54D5">
      <w:pPr>
        <w:pStyle w:val="ListParagraph"/>
        <w:numPr>
          <w:ilvl w:val="0"/>
          <w:numId w:val="22"/>
        </w:numPr>
        <w:tabs>
          <w:tab w:val="left" w:pos="284"/>
          <w:tab w:val="left" w:pos="360"/>
          <w:tab w:val="left" w:pos="720"/>
          <w:tab w:val="left" w:pos="1080"/>
        </w:tabs>
        <w:spacing w:after="0" w:line="240" w:lineRule="auto"/>
        <w:ind w:left="990" w:hanging="270"/>
        <w:jc w:val="thaiDistribute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 w:rsidRPr="00DC54D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แสดง</w:t>
      </w:r>
      <w:r w:rsidR="00E57BB8"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หลักฐานความเป็นเจ้าของ</w:t>
      </w:r>
      <w:r w:rsidRPr="00DC54D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สิทธิ์ของ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ผลงานวิจัย</w:t>
      </w:r>
      <w:r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ที่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เป็นทรัพย์สิน</w:t>
      </w:r>
      <w:r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ทางปัญญา</w:t>
      </w:r>
      <w:r w:rsidR="00E57BB8"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สามารถนำไปใช้ต่อยอดให้เกิดประโยชน์ได้</w:t>
      </w:r>
      <w:r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ด้วย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การนำร่องการขับเคลื่อน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bookmarkStart w:id="10" w:name="_Hlk115377941"/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พระราชบัญญัติส่งเสริมการใช้ประโยชน์ผลงานวิจัยและนวัตกรรม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พ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ศ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</w:rPr>
        <w:t>2564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ผลสำเร็จของผลงานวิจัย การแก้ไขปัญหาในพื้นที่อื่นๆ ที่ผ่านมา</w:t>
      </w:r>
      <w:bookmarkEnd w:id="10"/>
    </w:p>
    <w:p w14:paraId="0F9084BE" w14:textId="21D69118" w:rsidR="00DC54D5" w:rsidRPr="00DC54D5" w:rsidRDefault="00DC54D5" w:rsidP="00DC54D5">
      <w:pPr>
        <w:pStyle w:val="ListParagraph"/>
        <w:numPr>
          <w:ilvl w:val="0"/>
          <w:numId w:val="22"/>
        </w:numPr>
        <w:tabs>
          <w:tab w:val="left" w:pos="284"/>
          <w:tab w:val="left" w:pos="360"/>
          <w:tab w:val="left" w:pos="720"/>
          <w:tab w:val="left" w:pos="1080"/>
        </w:tabs>
        <w:spacing w:after="0" w:line="240" w:lineRule="auto"/>
        <w:ind w:left="990" w:hanging="270"/>
        <w:jc w:val="thaiDistribute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</w:pP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รายละเอียดทรัพย์สินทางปัญญาที่เกี่ยวข้อง</w:t>
      </w:r>
      <w:r w:rsidR="00184C63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/ที่เป็นเจ้าของ</w:t>
      </w:r>
    </w:p>
    <w:tbl>
      <w:tblPr>
        <w:tblStyle w:val="TableGrid"/>
        <w:tblW w:w="9923" w:type="dxa"/>
        <w:tblInd w:w="250" w:type="dxa"/>
        <w:tblLook w:val="04A0" w:firstRow="1" w:lastRow="0" w:firstColumn="1" w:lastColumn="0" w:noHBand="0" w:noVBand="1"/>
      </w:tblPr>
      <w:tblGrid>
        <w:gridCol w:w="1843"/>
        <w:gridCol w:w="1984"/>
        <w:gridCol w:w="2552"/>
        <w:gridCol w:w="1843"/>
        <w:gridCol w:w="1701"/>
      </w:tblGrid>
      <w:tr w:rsidR="00DC54D5" w:rsidRPr="00DC54D5" w14:paraId="06513318" w14:textId="77777777" w:rsidTr="00601539">
        <w:trPr>
          <w:tblHeader/>
        </w:trPr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36411569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3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</w:rPr>
            </w:pPr>
            <w:r w:rsidRPr="00DC54D5">
              <w:rPr>
                <w:rFonts w:ascii="TH SarabunPSK" w:hAnsi="TH SarabunPSK" w:cs="TH SarabunPSK" w:hint="cs"/>
                <w:b/>
                <w:bCs/>
                <w:color w:val="000000" w:themeColor="text1"/>
                <w:szCs w:val="28"/>
                <w:cs/>
                <w:lang w:bidi="th-TH"/>
              </w:rPr>
              <w:t>ประเภท</w:t>
            </w:r>
          </w:p>
          <w:p w14:paraId="79DF334F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3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</w:rPr>
            </w:pPr>
            <w:r w:rsidRPr="00DC54D5">
              <w:rPr>
                <w:rFonts w:ascii="TH SarabunPSK" w:hAnsi="TH SarabunPSK" w:cs="TH SarabunPSK" w:hint="cs"/>
                <w:b/>
                <w:bCs/>
                <w:color w:val="000000" w:themeColor="text1"/>
                <w:szCs w:val="28"/>
                <w:cs/>
                <w:lang w:bidi="th-TH"/>
              </w:rPr>
              <w:t>ทรัพย์สินทางปัญญา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02C0598F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3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</w:rPr>
            </w:pPr>
            <w:r w:rsidRPr="00DC54D5"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  <w:cs/>
                <w:lang w:bidi="th-TH"/>
              </w:rPr>
              <w:t>สถานะ</w:t>
            </w:r>
          </w:p>
          <w:p w14:paraId="2838802B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3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</w:rPr>
            </w:pPr>
            <w:r w:rsidRPr="00DC54D5"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  <w:cs/>
                <w:lang w:bidi="th-TH"/>
              </w:rPr>
              <w:t>การดำเนินงาน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1A99B476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  <w:cs/>
                <w:lang w:bidi="th-TH"/>
              </w:rPr>
            </w:pPr>
            <w:r w:rsidRPr="00DC54D5">
              <w:rPr>
                <w:rFonts w:ascii="TH SarabunPSK" w:hAnsi="TH SarabunPSK" w:cs="TH SarabunPSK" w:hint="cs"/>
                <w:b/>
                <w:bCs/>
                <w:color w:val="000000" w:themeColor="text1"/>
                <w:szCs w:val="28"/>
                <w:cs/>
                <w:lang w:bidi="th-TH"/>
              </w:rPr>
              <w:t>เลขที่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15ACDE3F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3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  <w:cs/>
                <w:lang w:bidi="th-TH"/>
              </w:rPr>
            </w:pPr>
            <w:r w:rsidRPr="00DC54D5">
              <w:rPr>
                <w:rFonts w:ascii="TH SarabunPSK" w:hAnsi="TH SarabunPSK" w:cs="TH SarabunPSK" w:hint="cs"/>
                <w:b/>
                <w:bCs/>
                <w:color w:val="000000" w:themeColor="text1"/>
                <w:szCs w:val="28"/>
                <w:cs/>
                <w:lang w:bidi="th-TH"/>
              </w:rPr>
              <w:t>วันที่ออก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3D6E663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451"/>
                <w:tab w:val="left" w:pos="1485"/>
                <w:tab w:val="left" w:pos="2977"/>
                <w:tab w:val="left" w:pos="3119"/>
                <w:tab w:val="left" w:pos="4253"/>
                <w:tab w:val="left" w:pos="4395"/>
              </w:tabs>
              <w:spacing w:after="0"/>
              <w:ind w:left="0" w:right="3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  <w:cs/>
                <w:lang w:bidi="th-TH"/>
              </w:rPr>
            </w:pPr>
            <w:r w:rsidRPr="00DC54D5">
              <w:rPr>
                <w:rFonts w:ascii="TH SarabunPSK" w:hAnsi="TH SarabunPSK" w:cs="TH SarabunPSK" w:hint="cs"/>
                <w:b/>
                <w:bCs/>
                <w:color w:val="000000" w:themeColor="text1"/>
                <w:szCs w:val="28"/>
                <w:cs/>
                <w:lang w:bidi="th-TH"/>
              </w:rPr>
              <w:t>เรื่อง</w:t>
            </w:r>
          </w:p>
        </w:tc>
      </w:tr>
      <w:tr w:rsidR="00DC54D5" w:rsidRPr="00DC54D5" w14:paraId="5600BBAE" w14:textId="77777777" w:rsidTr="00601539">
        <w:tc>
          <w:tcPr>
            <w:tcW w:w="1843" w:type="dxa"/>
          </w:tcPr>
          <w:p w14:paraId="7421CC00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color w:val="000000" w:themeColor="text1"/>
                <w:szCs w:val="28"/>
              </w:rPr>
            </w:pPr>
          </w:p>
        </w:tc>
        <w:tc>
          <w:tcPr>
            <w:tcW w:w="1984" w:type="dxa"/>
          </w:tcPr>
          <w:p w14:paraId="4F9C0340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color w:val="000000" w:themeColor="text1"/>
                <w:szCs w:val="28"/>
              </w:rPr>
            </w:pPr>
          </w:p>
        </w:tc>
        <w:tc>
          <w:tcPr>
            <w:tcW w:w="2552" w:type="dxa"/>
          </w:tcPr>
          <w:p w14:paraId="2F3593C7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color w:val="000000" w:themeColor="text1"/>
                <w:szCs w:val="28"/>
              </w:rPr>
            </w:pPr>
          </w:p>
        </w:tc>
        <w:tc>
          <w:tcPr>
            <w:tcW w:w="1843" w:type="dxa"/>
          </w:tcPr>
          <w:p w14:paraId="357317DA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color w:val="000000" w:themeColor="text1"/>
                <w:szCs w:val="28"/>
              </w:rPr>
            </w:pPr>
          </w:p>
        </w:tc>
        <w:tc>
          <w:tcPr>
            <w:tcW w:w="1701" w:type="dxa"/>
          </w:tcPr>
          <w:p w14:paraId="1B66E8E1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color w:val="000000" w:themeColor="text1"/>
                <w:szCs w:val="28"/>
              </w:rPr>
            </w:pPr>
          </w:p>
        </w:tc>
      </w:tr>
      <w:tr w:rsidR="00DC54D5" w:rsidRPr="00DC54D5" w14:paraId="6DD5AA79" w14:textId="77777777" w:rsidTr="00601539">
        <w:tc>
          <w:tcPr>
            <w:tcW w:w="1843" w:type="dxa"/>
          </w:tcPr>
          <w:p w14:paraId="752CE809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color w:val="000000" w:themeColor="text1"/>
                <w:szCs w:val="28"/>
              </w:rPr>
            </w:pPr>
          </w:p>
        </w:tc>
        <w:tc>
          <w:tcPr>
            <w:tcW w:w="1984" w:type="dxa"/>
          </w:tcPr>
          <w:p w14:paraId="56CE9BB4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color w:val="000000" w:themeColor="text1"/>
                <w:szCs w:val="28"/>
              </w:rPr>
            </w:pPr>
          </w:p>
        </w:tc>
        <w:tc>
          <w:tcPr>
            <w:tcW w:w="2552" w:type="dxa"/>
          </w:tcPr>
          <w:p w14:paraId="4F381ABC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color w:val="000000" w:themeColor="text1"/>
                <w:szCs w:val="28"/>
              </w:rPr>
            </w:pPr>
          </w:p>
        </w:tc>
        <w:tc>
          <w:tcPr>
            <w:tcW w:w="1843" w:type="dxa"/>
          </w:tcPr>
          <w:p w14:paraId="3666900A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color w:val="000000" w:themeColor="text1"/>
                <w:szCs w:val="28"/>
              </w:rPr>
            </w:pPr>
          </w:p>
        </w:tc>
        <w:tc>
          <w:tcPr>
            <w:tcW w:w="1701" w:type="dxa"/>
          </w:tcPr>
          <w:p w14:paraId="17B09F22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color w:val="000000" w:themeColor="text1"/>
                <w:szCs w:val="28"/>
              </w:rPr>
            </w:pPr>
          </w:p>
        </w:tc>
      </w:tr>
    </w:tbl>
    <w:p w14:paraId="7EB8DA95" w14:textId="77777777" w:rsidR="00DC54D5" w:rsidRPr="00DC54D5" w:rsidRDefault="00DC54D5" w:rsidP="00DC54D5">
      <w:pPr>
        <w:tabs>
          <w:tab w:val="left" w:pos="284"/>
          <w:tab w:val="left" w:pos="360"/>
          <w:tab w:val="left" w:pos="720"/>
          <w:tab w:val="left" w:pos="1080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</w:p>
    <w:p w14:paraId="42B71E0A" w14:textId="7CEB552C" w:rsidR="00100C6C" w:rsidRPr="00DC54D5" w:rsidRDefault="00C9619C" w:rsidP="00746089">
      <w:pPr>
        <w:tabs>
          <w:tab w:val="left" w:pos="284"/>
          <w:tab w:val="left" w:pos="3119"/>
        </w:tabs>
        <w:spacing w:before="120" w:after="120" w:line="240" w:lineRule="auto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>6</w:t>
      </w:r>
      <w:r w:rsidR="00100C6C"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100C6C"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แนวคิด ทฤษฎี และสมมติฐานงานวิจัย</w:t>
      </w:r>
      <w:r w:rsidR="00100C6C"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(</w:t>
      </w:r>
      <w:r w:rsidR="00100C6C" w:rsidRPr="00DC54D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เฉพาะที่เกี่ยวข้องกับเป้าหมายโครงการ</w:t>
      </w:r>
      <w:r w:rsidR="00100C6C"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)</w:t>
      </w:r>
      <w:r w:rsidR="00100C6C" w:rsidRPr="00DC54D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00C6C"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(ไม่เกิน 3000 คำ)</w:t>
      </w:r>
    </w:p>
    <w:p w14:paraId="60365400" w14:textId="1568EDB6" w:rsidR="00180C4E" w:rsidRPr="00DC54D5" w:rsidRDefault="00C9619C" w:rsidP="00100C6C">
      <w:pPr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lang w:eastAsia="zh-CN"/>
        </w:rPr>
        <w:t>7</w:t>
      </w:r>
      <w:r w:rsidR="00100C6C" w:rsidRPr="00DC54D5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lang w:eastAsia="zh-CN"/>
        </w:rPr>
        <w:t xml:space="preserve">. </w:t>
      </w:r>
      <w:proofErr w:type="gramStart"/>
      <w:r w:rsidR="003E6487" w:rsidRPr="00DC54D5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>กรอบ</w:t>
      </w:r>
      <w:r w:rsidR="00D20886" w:rsidRPr="00DC54D5">
        <w:rPr>
          <w:rFonts w:ascii="TH SarabunPSK" w:eastAsia="SimSun" w:hAnsi="TH SarabunPSK" w:cs="TH SarabunPSK" w:hint="cs"/>
          <w:b/>
          <w:bCs/>
          <w:color w:val="000000" w:themeColor="text1"/>
          <w:sz w:val="32"/>
          <w:szCs w:val="32"/>
          <w:cs/>
          <w:lang w:eastAsia="zh-CN"/>
        </w:rPr>
        <w:t>การ</w:t>
      </w:r>
      <w:r w:rsidR="006B48EC" w:rsidRPr="00DC54D5">
        <w:rPr>
          <w:rFonts w:ascii="TH SarabunPSK" w:eastAsia="SimSun" w:hAnsi="TH SarabunPSK" w:cs="TH SarabunPSK" w:hint="cs"/>
          <w:b/>
          <w:bCs/>
          <w:color w:val="000000" w:themeColor="text1"/>
          <w:sz w:val="32"/>
          <w:szCs w:val="32"/>
          <w:cs/>
          <w:lang w:eastAsia="zh-CN"/>
        </w:rPr>
        <w:t>วิจัย</w:t>
      </w:r>
      <w:r w:rsidR="006B48EC" w:rsidRPr="00DC54D5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  </w:t>
      </w:r>
      <w:r w:rsidR="00267E9F" w:rsidRPr="00DC54D5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(</w:t>
      </w:r>
      <w:proofErr w:type="gramEnd"/>
      <w:r w:rsidR="00716D18" w:rsidRPr="00DC54D5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กรอบการวิจัยที่เป็นแผนผังภาพแสดงถึงเป้าหมายและตัวชี้วัดของชุดโครงการ และมีการแสดงความเชื่อมโยงโครงการย่อยภายในชุดเพื่อตอบเป้าใหญ่ร่วมกัน) </w:t>
      </w:r>
    </w:p>
    <w:p w14:paraId="52FB0657" w14:textId="365873F0" w:rsidR="00746089" w:rsidRPr="00DC54D5" w:rsidRDefault="00746089" w:rsidP="00843481">
      <w:pPr>
        <w:pStyle w:val="ListParagraph"/>
        <w:numPr>
          <w:ilvl w:val="0"/>
          <w:numId w:val="24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Cordia New" w:hAnsi="TH SarabunPSK" w:cs="TH SarabunPSK"/>
          <w:color w:val="000000" w:themeColor="text1"/>
          <w:spacing w:val="-4"/>
          <w:sz w:val="32"/>
          <w:szCs w:val="32"/>
          <w:cs/>
          <w:lang w:bidi="th-TH"/>
        </w:rPr>
        <w:t>วิเคราะห์ให้เห</w:t>
      </w:r>
      <w:r w:rsidRPr="00DC54D5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็นถึงปัญหาและความต้องการของ</w:t>
      </w:r>
      <w:r w:rsidR="008E0437" w:rsidRPr="00DC54D5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กลุ่มเป้าหมายการ</w:t>
      </w:r>
      <w:r w:rsidRPr="00DC54D5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วิจัยที่ชัดเจน และ</w:t>
      </w:r>
      <w:r w:rsidR="00941E4A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แสดง</w:t>
      </w:r>
      <w:r w:rsidRPr="00DC54D5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ให้เห็นว่า</w:t>
      </w:r>
      <w:r w:rsidR="00E57BB8" w:rsidRPr="00DC54D5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นวัตกรรมพร้อมใช้และ</w:t>
      </w:r>
      <w:r w:rsidRPr="00DC54D5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เทคโนโลยีที่เหมาะสมที่มีอยู่นั้น จะสามารถเข้าไปแก</w:t>
      </w:r>
      <w:r w:rsidR="00E57BB8" w:rsidRPr="00DC54D5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้</w:t>
      </w:r>
      <w:r w:rsidRPr="00DC54D5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ปัญหา หรือยกระดับ</w:t>
      </w:r>
      <w:r w:rsidR="00E57BB8" w:rsidRPr="00DC54D5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รายได้เพิ่มของ</w:t>
      </w:r>
      <w:r w:rsidR="008E0437" w:rsidRPr="00DC54D5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กลุ่มเป้าหมาย</w:t>
      </w:r>
      <w:r w:rsidRPr="00DC54D5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นั้นได้อย่างไร</w:t>
      </w:r>
    </w:p>
    <w:p w14:paraId="58490AAA" w14:textId="733FF8DA" w:rsidR="00843481" w:rsidRPr="00DC54D5" w:rsidRDefault="00843481" w:rsidP="00843481">
      <w:pPr>
        <w:pStyle w:val="ListParagraph"/>
        <w:numPr>
          <w:ilvl w:val="0"/>
          <w:numId w:val="24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แสดง</w:t>
      </w:r>
      <w:r w:rsidRPr="00DC54D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ผล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การวิเคราะห์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Logical Framework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โดย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 xml:space="preserve">วิเคราะห์ </w:t>
      </w:r>
      <w:r w:rsidR="00E57BB8"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 xml:space="preserve">Impact 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 xml:space="preserve">pathway 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จากเป้าหมายมา</w:t>
      </w:r>
      <w:r w:rsidRPr="00DC54D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จนถึง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 xml:space="preserve">การนำเทคโนโลยีและ </w:t>
      </w:r>
      <w:r w:rsidR="00E57BB8" w:rsidRPr="00DC54D5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Appropriate L</w:t>
      </w:r>
      <w:r w:rsidR="00E57BB8" w:rsidRPr="00DC54D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</w:rPr>
        <w:t xml:space="preserve">earning </w:t>
      </w:r>
      <w:r w:rsidR="00E57BB8" w:rsidRPr="00DC54D5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Process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มาใช้</w:t>
      </w:r>
      <w:r w:rsidRPr="00DC54D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ในการวิจัย</w:t>
      </w:r>
      <w:r w:rsidR="00E57BB8"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 xml:space="preserve"> </w:t>
      </w:r>
    </w:p>
    <w:p w14:paraId="052B08A2" w14:textId="29483F27" w:rsidR="00843481" w:rsidRDefault="00843481" w:rsidP="00843481">
      <w:pPr>
        <w:pStyle w:val="ListParagraph"/>
        <w:numPr>
          <w:ilvl w:val="0"/>
          <w:numId w:val="24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แสดง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กลไกการทำงานอย่างมีส่วนร่วมระดับพื้นที่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ส่วนภาครัฐ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ภาควิชาการ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และภาคเอกชน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ส่งผลให้เกิดการสร้างนวัตกรรมชุมชนในการสร้างเศรษฐกิจฐานรากตลอดจนสร้างชุมชนที่มีขีดความสามารถในการจัดการตนเองอย่างยั่งยืนที่เกี่ยวข้องในแต่ละขั้นตอนของการดำเนินงานวิจัย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2E493F07" w14:textId="77777777" w:rsidR="00E2628E" w:rsidRPr="00E2628E" w:rsidRDefault="00E2628E" w:rsidP="00E2628E">
      <w:pPr>
        <w:pStyle w:val="ListParagraph"/>
        <w:ind w:left="14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9A5398A" wp14:editId="029D631D">
            <wp:extent cx="5731510" cy="3699510"/>
            <wp:effectExtent l="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3BE38" w14:textId="085DB212" w:rsidR="00E2628E" w:rsidRPr="00E2628E" w:rsidRDefault="00E2628E" w:rsidP="00E2628E">
      <w:pPr>
        <w:pStyle w:val="ListParagraph"/>
        <w:ind w:left="16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ตัวอย่าง</w:t>
      </w:r>
      <w:r w:rsidRPr="00E262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2628E">
        <w:rPr>
          <w:rFonts w:ascii="TH SarabunPSK" w:hAnsi="TH SarabunPSK" w:cs="TH SarabunPSK"/>
          <w:sz w:val="32"/>
          <w:szCs w:val="32"/>
        </w:rPr>
        <w:t>Research Framework: Appropriate Technology</w:t>
      </w:r>
    </w:p>
    <w:p w14:paraId="4514E323" w14:textId="77777777" w:rsidR="00E2628E" w:rsidRPr="00E2628E" w:rsidRDefault="00E2628E" w:rsidP="00E2628E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</w:p>
    <w:p w14:paraId="06712D7B" w14:textId="7CEBC75F" w:rsidR="002066E0" w:rsidRPr="00DC54D5" w:rsidRDefault="00941E4A" w:rsidP="00100C6C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  <w:t>8</w:t>
      </w:r>
      <w:r w:rsidR="00100C6C"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  <w:t xml:space="preserve">. </w:t>
      </w:r>
      <w:r w:rsidR="002066E0"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ระเบียบวิธีวิจัย</w:t>
      </w:r>
      <w:r w:rsidR="002066E0"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="002066E0"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>research methodology) (</w:t>
      </w:r>
      <w:r w:rsidR="002066E0"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ระบุวิธีการดำเนินงานวิจัยที่สำคัญโดยสรุป</w:t>
      </w:r>
      <w:r w:rsidR="002066E0"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14:paraId="22D39859" w14:textId="77777777" w:rsidR="00FC58B7" w:rsidRPr="00DC54D5" w:rsidRDefault="00FC58B7" w:rsidP="00FC58B7">
      <w:pPr>
        <w:spacing w:after="0" w:line="240" w:lineRule="auto"/>
        <w:ind w:left="284"/>
        <w:jc w:val="thaiDistribute"/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</w:pPr>
      <w:r w:rsidRPr="00DC54D5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ระบุวิธีการดำเนินงานเพื่อให้ได้ผลการวิจัย และการถ่ายทอดความรู้ที่นำไปสู่การพัฒนาพื้นที่ ตามกรอบต่อไปนี้ </w:t>
      </w:r>
    </w:p>
    <w:p w14:paraId="2A884E3F" w14:textId="58788FEF" w:rsidR="00FC58B7" w:rsidRPr="00DC54D5" w:rsidRDefault="00FC58B7" w:rsidP="00CE68D8">
      <w:pPr>
        <w:pStyle w:val="ListParagraph"/>
        <w:numPr>
          <w:ilvl w:val="0"/>
          <w:numId w:val="42"/>
        </w:numPr>
        <w:tabs>
          <w:tab w:val="left" w:pos="1440"/>
        </w:tabs>
        <w:spacing w:after="0" w:line="240" w:lineRule="auto"/>
        <w:ind w:hanging="45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การวิเคราะห์</w:t>
      </w:r>
      <w:r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ความสอดคล้องของ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โจทย์วิจัย</w:t>
      </w:r>
      <w:r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กับ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การนำความรู้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เทคโนโลยี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หรือนวัตกรรมที่เหมาะสมสอดคล้องกับบริบทปัญหาของ</w:t>
      </w:r>
      <w:r w:rsidR="00DC54D5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กลุ่มเป้าหมาย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DC54D5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กระบวนการ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นำมาปรับใช้ในบริบทใหม่ใน</w:t>
      </w:r>
      <w:r w:rsidR="00DC54D5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พื้นที่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ที่เหมาะสมกับบริบทพื้นที่ปัญหา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พื้นที่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/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ชุมชน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และประชาชนในพื้นที่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เพื่อแก้ปัญหา</w:t>
      </w:r>
      <w:r w:rsidR="00534D8B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หรือสร้างโอกาส</w:t>
      </w:r>
      <w:r w:rsidR="00534D8B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/</w:t>
      </w:r>
      <w:r w:rsidR="00534D8B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ศักยภาพ</w:t>
      </w:r>
      <w:r w:rsidR="00534D8B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="00534D8B"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Gain point</w:t>
      </w:r>
      <w:r w:rsidR="00534D8B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="00534D8B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ใหม่ในพื้นที่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อย่างเป็นรูปธรรมและยั่งยืน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บนฐานทุนเดิมของนักวิจัยและมหาวิทยาลัย</w:t>
      </w:r>
      <w:r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และระบุขอบเขตพื้นที่การศึกษา</w:t>
      </w:r>
      <w:r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="00DC54D5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จำนวนกลุ่มเป้าหมาย </w:t>
      </w:r>
      <w:r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ที่ชัดเจนตามเงื่อนไขที่ระบุในประกาศรับข้อเสนอ</w:t>
      </w:r>
      <w:r w:rsidR="00DC54D5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ฉบับสมบูรณ์</w:t>
      </w:r>
      <w:r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)</w:t>
      </w:r>
    </w:p>
    <w:p w14:paraId="4A2E9E67" w14:textId="0CAE0FBB" w:rsidR="00FC58B7" w:rsidRPr="00DC54D5" w:rsidRDefault="00DC54D5" w:rsidP="00CE68D8">
      <w:pPr>
        <w:pStyle w:val="ListParagraph"/>
        <w:numPr>
          <w:ilvl w:val="0"/>
          <w:numId w:val="42"/>
        </w:numPr>
        <w:tabs>
          <w:tab w:val="left" w:pos="1440"/>
        </w:tabs>
        <w:spacing w:after="0" w:line="240" w:lineRule="auto"/>
        <w:ind w:hanging="45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  <w:lang w:bidi="th-TH"/>
        </w:rPr>
        <w:t>กระบวนการเรียนรู้</w:t>
      </w:r>
      <w:r w:rsidRPr="00DC54D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  <w:lang w:bidi="th-TH"/>
        </w:rPr>
        <w:t>ที่เหมาะสมให้กลุ่มเป้าหมาย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  <w:lang w:bidi="th-TH"/>
        </w:rPr>
        <w:t>เกิดการเรียนรู้และรับ</w:t>
      </w:r>
      <w:r w:rsidRPr="00DC54D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-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  <w:lang w:bidi="th-TH"/>
        </w:rPr>
        <w:t>ปรับ</w:t>
      </w:r>
      <w:r w:rsidRPr="00DC54D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-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  <w:lang w:bidi="th-TH"/>
        </w:rPr>
        <w:t>ใช้นวัตกรรม</w:t>
      </w:r>
      <w:r w:rsidRPr="00DC54D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  <w:lang w:bidi="th-TH"/>
        </w:rPr>
        <w:t>พร้อมใช้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  <w:lang w:bidi="th-TH"/>
        </w:rPr>
        <w:t>และเทคโนโลยี</w:t>
      </w:r>
      <w:r w:rsidRPr="00DC54D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  <w:lang w:bidi="th-TH"/>
        </w:rPr>
        <w:t>ที่เหมาะสม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 </w:t>
      </w:r>
      <w:r w:rsidR="00FC58B7"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Pr="00DC54D5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Appropriate L</w:t>
      </w:r>
      <w:r w:rsidRPr="00DC54D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</w:rPr>
        <w:t xml:space="preserve">earning </w:t>
      </w:r>
      <w:r w:rsidRPr="00DC54D5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Process</w:t>
      </w:r>
      <w:r w:rsidR="00FC58B7"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) </w:t>
      </w:r>
      <w:r w:rsidRPr="003837B2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  <w:lang w:bidi="th-TH"/>
        </w:rPr>
        <w:t>รวมถึงกระบวนการสร้างและพัฒนาน</w:t>
      </w:r>
      <w:r w:rsidRPr="00DC54D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  <w:lang w:bidi="th-TH"/>
        </w:rPr>
        <w:t>วัตกรชุมชนให้มีทักษะ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  <w:lang w:bidi="th-TH"/>
        </w:rPr>
        <w:t>การจัดการความรู้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 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  <w:lang w:bidi="th-TH"/>
        </w:rPr>
        <w:t>เรียนรู้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 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  <w:lang w:bidi="th-TH"/>
        </w:rPr>
        <w:t>และรับปรับใช้เทคโนโลยีและนวัตกรรมในการจัดการปัญหา</w:t>
      </w:r>
      <w:r w:rsidRPr="00DC54D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  <w:lang w:bidi="th-TH"/>
        </w:rPr>
        <w:t>สำคัญ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  <w:lang w:bidi="th-TH"/>
        </w:rPr>
        <w:t>ใน</w:t>
      </w:r>
      <w:r w:rsidR="0097531A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  <w:lang w:bidi="th-TH"/>
        </w:rPr>
        <w:t>ครัวเรือร</w:t>
      </w:r>
      <w:r w:rsidRPr="00DC54D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</w:t>
      </w:r>
      <w:r w:rsidRPr="00DC54D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  <w:lang w:bidi="th-TH"/>
        </w:rPr>
        <w:t>หรือ</w:t>
      </w:r>
      <w:r w:rsidRPr="00DC54D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</w:t>
      </w:r>
      <w:r w:rsidRPr="00DC54D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  <w:lang w:bidi="th-TH"/>
        </w:rPr>
        <w:t>การสร้างโอกาสใหม่ใน</w:t>
      </w:r>
      <w:r w:rsidR="0097531A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  <w:lang w:bidi="th-TH"/>
        </w:rPr>
        <w:t xml:space="preserve">ครัวเรือน 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  <w:lang w:bidi="th-TH"/>
        </w:rPr>
        <w:t>และพัฒนาคุณภาพชีวิตของตนเองได้อย่างเป็นรูปธรรมและยั่งยืน</w:t>
      </w:r>
    </w:p>
    <w:p w14:paraId="797FB540" w14:textId="58F7A997" w:rsidR="00FC58B7" w:rsidRPr="00DC54D5" w:rsidRDefault="00FC58B7" w:rsidP="00CE68D8">
      <w:pPr>
        <w:pStyle w:val="ListParagraph"/>
        <w:numPr>
          <w:ilvl w:val="0"/>
          <w:numId w:val="42"/>
        </w:numPr>
        <w:tabs>
          <w:tab w:val="left" w:pos="1440"/>
        </w:tabs>
        <w:spacing w:after="0" w:line="240" w:lineRule="auto"/>
        <w:ind w:hanging="45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กระบวนการสร้างกลไกและภาคีความร่วมมือในพื้นที่</w:t>
      </w:r>
      <w:r w:rsidRPr="007257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เป้าหมายระดับ</w:t>
      </w:r>
      <w:r w:rsidR="008959DF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ครัวเรือน</w:t>
      </w:r>
      <w:r w:rsidRPr="0097531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และหน่วยงานผู้มีส่วนได้เสียที่เกี่ยวข้อง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รวมถึงกระบวนการการทำงานแบบมีส่วนร่วมกับชุมชน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33593E4E" w14:textId="4B275719" w:rsidR="00FC58B7" w:rsidRPr="00DC54D5" w:rsidRDefault="00FC58B7" w:rsidP="00CE68D8">
      <w:pPr>
        <w:pStyle w:val="ListParagraph"/>
        <w:numPr>
          <w:ilvl w:val="0"/>
          <w:numId w:val="42"/>
        </w:numPr>
        <w:tabs>
          <w:tab w:val="left" w:pos="1440"/>
        </w:tabs>
        <w:spacing w:after="0" w:line="240" w:lineRule="auto"/>
        <w:ind w:hanging="45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lastRenderedPageBreak/>
        <w:t>ถ่ายทอดความรู้สู่การปฏิบัติจริงโดยการสร้างนวัตกรชาวบ้าน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เพื่อเพิ่มขีดความสามารถ</w:t>
      </w:r>
      <w:r w:rsidR="00DC54D5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ของครัวเรือนกลุ่มเป้าหมาย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ในการเรียนรู้และรับปรับใช้นวัตกรรม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สามารถนำความรู้ไปใช้ในการเปลี่ยนแปลง</w:t>
      </w:r>
      <w:r w:rsidR="00DC54D5" w:rsidRPr="00DC54D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รายได้เพิ่มขึ้น</w:t>
      </w:r>
      <w:r w:rsidR="00DC54D5"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C54D5" w:rsidRPr="00DC54D5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="00DC54D5" w:rsidRPr="00DC54D5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DC54D5" w:rsidRPr="00DC54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000 </w:t>
      </w:r>
      <w:r w:rsidR="00DC54D5" w:rsidRPr="00DC54D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บาทต่อเดือน</w:t>
      </w:r>
      <w:r w:rsidR="00DC54D5"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C54D5"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หรือ</w:t>
      </w:r>
      <w:r w:rsidR="00DC54D5"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60,000 </w:t>
      </w:r>
      <w:r w:rsidR="00DC54D5"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บาทต่อปี</w:t>
      </w:r>
      <w:r w:rsidR="00DC54D5"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C54D5" w:rsidRPr="00DC54D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จำนวน</w:t>
      </w:r>
      <w:r w:rsidR="00DC54D5" w:rsidRPr="00DC54D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6,000 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57929499" w14:textId="219C8F7C" w:rsidR="00DC54D5" w:rsidRDefault="00FC58B7" w:rsidP="00DC54D5">
      <w:pPr>
        <w:pStyle w:val="ListParagraph"/>
        <w:numPr>
          <w:ilvl w:val="0"/>
          <w:numId w:val="42"/>
        </w:numPr>
        <w:tabs>
          <w:tab w:val="left" w:pos="1440"/>
        </w:tabs>
        <w:spacing w:after="0" w:line="240" w:lineRule="auto"/>
        <w:ind w:hanging="45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ความชัดเจนของ</w:t>
      </w:r>
      <w:r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วิธีการวัดผล</w:t>
      </w:r>
      <w:r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และ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ตัวชี้วัด</w:t>
      </w:r>
      <w:r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ความสำเร็จทั้งเชิงปริมาณและคุณภาพของ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การทำงานชุมชนนวัตกรรม</w:t>
      </w:r>
    </w:p>
    <w:p w14:paraId="4A6BABF8" w14:textId="77777777" w:rsidR="00952EFB" w:rsidRDefault="00952EFB" w:rsidP="002404AB">
      <w:pPr>
        <w:pStyle w:val="ListParagraph"/>
        <w:tabs>
          <w:tab w:val="left" w:pos="1440"/>
        </w:tabs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sectPr w:rsidR="00952EFB" w:rsidSect="002A4710">
          <w:pgSz w:w="11906" w:h="16838"/>
          <w:pgMar w:top="1134" w:right="1274" w:bottom="993" w:left="1440" w:header="708" w:footer="503" w:gutter="0"/>
          <w:cols w:space="708"/>
          <w:docGrid w:linePitch="360"/>
        </w:sectPr>
      </w:pPr>
    </w:p>
    <w:p w14:paraId="4B5AD715" w14:textId="77777777" w:rsidR="00952EFB" w:rsidRPr="00952EFB" w:rsidRDefault="00941E4A" w:rsidP="00952EF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52EFB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lastRenderedPageBreak/>
        <w:t>9</w:t>
      </w:r>
      <w:r w:rsidR="002404AB" w:rsidRPr="00952EFB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 </w:t>
      </w:r>
      <w:r w:rsidR="00952EFB" w:rsidRPr="00952EF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</w:t>
      </w:r>
      <w:r w:rsidR="00952EFB" w:rsidRPr="00952E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รประเมินความเป็นไปได้ทางการเงิน </w:t>
      </w:r>
      <w:r w:rsidR="00952EFB" w:rsidRPr="00952EFB">
        <w:rPr>
          <w:rFonts w:ascii="TH SarabunPSK" w:hAnsi="TH SarabunPSK" w:cs="TH SarabunPSK" w:hint="cs"/>
          <w:b/>
          <w:bCs/>
          <w:sz w:val="32"/>
          <w:szCs w:val="32"/>
        </w:rPr>
        <w:t>(Financial Feasibility)</w:t>
      </w:r>
      <w:r w:rsidR="00952EFB" w:rsidRPr="00952E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ในการยกระดับรายได้ด้วยเทคโนโลยี/นวัตกรรมพร้อมใช้</w:t>
      </w:r>
    </w:p>
    <w:tbl>
      <w:tblPr>
        <w:tblStyle w:val="TableGrid"/>
        <w:tblW w:w="14634" w:type="dxa"/>
        <w:tblInd w:w="-329" w:type="dxa"/>
        <w:tblLook w:val="04A0" w:firstRow="1" w:lastRow="0" w:firstColumn="1" w:lastColumn="0" w:noHBand="0" w:noVBand="1"/>
      </w:tblPr>
      <w:tblGrid>
        <w:gridCol w:w="2876"/>
        <w:gridCol w:w="2977"/>
        <w:gridCol w:w="2126"/>
        <w:gridCol w:w="2268"/>
        <w:gridCol w:w="1777"/>
        <w:gridCol w:w="2610"/>
      </w:tblGrid>
      <w:tr w:rsidR="00642B48" w:rsidRPr="0021160A" w14:paraId="7674D663" w14:textId="77777777" w:rsidTr="00E22D4F">
        <w:tc>
          <w:tcPr>
            <w:tcW w:w="2876" w:type="dxa"/>
            <w:vMerge w:val="restart"/>
            <w:shd w:val="clear" w:color="auto" w:fill="D9D9D9" w:themeFill="background1" w:themeFillShade="D9"/>
          </w:tcPr>
          <w:p w14:paraId="4711D568" w14:textId="77777777" w:rsidR="00642B48" w:rsidRPr="0021160A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เทคโนโลยี/นวัตกรรมพร้อมใช้</w:t>
            </w:r>
          </w:p>
        </w:tc>
        <w:tc>
          <w:tcPr>
            <w:tcW w:w="2977" w:type="dxa"/>
            <w:vMerge w:val="restart"/>
            <w:shd w:val="clear" w:color="auto" w:fill="D9D9D9" w:themeFill="background1" w:themeFillShade="D9"/>
          </w:tcPr>
          <w:p w14:paraId="1234C649" w14:textId="77777777" w:rsidR="00642B48" w:rsidRPr="0021160A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ความสามารถของเทคโนโลยี/นวัตกรรม</w:t>
            </w:r>
          </w:p>
          <w:p w14:paraId="0DA78749" w14:textId="77777777" w:rsidR="00642B48" w:rsidRPr="0021160A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ในการยกระดับรายได้ครัวเรือน</w:t>
            </w:r>
          </w:p>
        </w:tc>
        <w:tc>
          <w:tcPr>
            <w:tcW w:w="4394" w:type="dxa"/>
            <w:gridSpan w:val="2"/>
            <w:shd w:val="clear" w:color="auto" w:fill="D9D9D9" w:themeFill="background1" w:themeFillShade="D9"/>
          </w:tcPr>
          <w:p w14:paraId="6EFDA7CD" w14:textId="77777777" w:rsidR="00642B48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ผลของการปรับใช้เทคโนโลยี/นวัตกรรมพร้อมใช้ </w:t>
            </w:r>
          </w:p>
          <w:p w14:paraId="141B4ABA" w14:textId="77777777" w:rsidR="00642B48" w:rsidRPr="0021160A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ในระยะที่ผ่านมา</w:t>
            </w:r>
          </w:p>
        </w:tc>
        <w:tc>
          <w:tcPr>
            <w:tcW w:w="4387" w:type="dxa"/>
            <w:gridSpan w:val="2"/>
            <w:shd w:val="clear" w:color="auto" w:fill="D9D9D9" w:themeFill="background1" w:themeFillShade="D9"/>
          </w:tcPr>
          <w:p w14:paraId="760E80BB" w14:textId="77777777" w:rsidR="00642B48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ค่าเป้าหมายของการปรับใช้เทคโนโลยี/นวัตกรรมพร้อมใช้ </w:t>
            </w:r>
          </w:p>
          <w:p w14:paraId="256D8ADC" w14:textId="77777777" w:rsidR="00642B48" w:rsidRPr="0021160A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ในการดำเนินงานครั้งนี้</w:t>
            </w:r>
          </w:p>
        </w:tc>
      </w:tr>
      <w:tr w:rsidR="00642B48" w:rsidRPr="0021160A" w14:paraId="78E878F7" w14:textId="77777777" w:rsidTr="00E22D4F">
        <w:tc>
          <w:tcPr>
            <w:tcW w:w="2876" w:type="dxa"/>
            <w:vMerge/>
            <w:shd w:val="clear" w:color="auto" w:fill="D9D9D9" w:themeFill="background1" w:themeFillShade="D9"/>
          </w:tcPr>
          <w:p w14:paraId="7B518434" w14:textId="77777777" w:rsidR="00642B48" w:rsidRPr="0021160A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977" w:type="dxa"/>
            <w:vMerge/>
            <w:shd w:val="clear" w:color="auto" w:fill="D9D9D9" w:themeFill="background1" w:themeFillShade="D9"/>
          </w:tcPr>
          <w:p w14:paraId="0149C2FE" w14:textId="77777777" w:rsidR="00642B48" w:rsidRPr="0021160A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</w:tcPr>
          <w:p w14:paraId="05CA46BF" w14:textId="77777777" w:rsidR="00642B48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จำนวนครัวเรือน</w:t>
            </w:r>
          </w:p>
          <w:p w14:paraId="3C08B0E8" w14:textId="77777777" w:rsidR="00642B48" w:rsidRPr="0021160A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จากการดำเนินงานที่ผ่านมา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ครัวเรือน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34777700" w14:textId="77777777" w:rsidR="00642B48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รายได้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ครัวเรือนเฉลี่ยที่เพิ่มขึ้น</w:t>
            </w:r>
          </w:p>
          <w:p w14:paraId="661D16DC" w14:textId="77777777" w:rsidR="00642B48" w:rsidRPr="0021160A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จากการดำเนินงานที่ผ่านมา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(บาทต่อเดือน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/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บาท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ต่อ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ปี)</w:t>
            </w:r>
          </w:p>
        </w:tc>
        <w:tc>
          <w:tcPr>
            <w:tcW w:w="1777" w:type="dxa"/>
            <w:shd w:val="clear" w:color="auto" w:fill="F2F2F2" w:themeFill="background1" w:themeFillShade="F2"/>
          </w:tcPr>
          <w:p w14:paraId="0502EA4A" w14:textId="77777777" w:rsidR="00642B48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จำนวนครัวเรือน</w:t>
            </w:r>
          </w:p>
          <w:p w14:paraId="5BE2CFBB" w14:textId="77777777" w:rsidR="00642B48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ในการดำเนินงานครั้งนี้</w:t>
            </w:r>
          </w:p>
          <w:p w14:paraId="27481147" w14:textId="77777777" w:rsidR="00642B48" w:rsidRPr="0021160A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ครัวเรือน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610" w:type="dxa"/>
            <w:shd w:val="clear" w:color="auto" w:fill="F2F2F2" w:themeFill="background1" w:themeFillShade="F2"/>
          </w:tcPr>
          <w:p w14:paraId="12CB8A31" w14:textId="77777777" w:rsidR="00642B48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รายได้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ครัวเรือนเฉลี่ยที่เพิ่มขึ้น</w:t>
            </w:r>
          </w:p>
          <w:p w14:paraId="2D17864D" w14:textId="77777777" w:rsidR="00E22D4F" w:rsidRDefault="00E22D4F" w:rsidP="00E22D4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ที่คาดหวังในการดำเนินงานครั้งนี้</w:t>
            </w:r>
          </w:p>
          <w:p w14:paraId="687C0569" w14:textId="77777777" w:rsidR="00642B48" w:rsidRPr="0021160A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(บาทต่อเดือน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/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บาท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ต่อ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ปี)</w:t>
            </w:r>
          </w:p>
        </w:tc>
      </w:tr>
      <w:tr w:rsidR="00642B48" w:rsidRPr="0021160A" w14:paraId="3EC33181" w14:textId="77777777" w:rsidTr="00E22D4F">
        <w:tc>
          <w:tcPr>
            <w:tcW w:w="2876" w:type="dxa"/>
            <w:vMerge w:val="restart"/>
          </w:tcPr>
          <w:p w14:paraId="0975842F" w14:textId="77777777" w:rsidR="00642B48" w:rsidRPr="0021160A" w:rsidRDefault="00642B48" w:rsidP="00572CA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  <w:t>1. ……………………………………</w:t>
            </w:r>
          </w:p>
          <w:p w14:paraId="7C5CBAA4" w14:textId="77777777" w:rsidR="00642B48" w:rsidRPr="0021160A" w:rsidRDefault="00642B48" w:rsidP="00572CA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  <w:t xml:space="preserve">  </w:t>
            </w:r>
            <w:r w:rsidRPr="0021160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ระดับ </w:t>
            </w:r>
            <w:r w:rsidRPr="0021160A">
              <w:rPr>
                <w:rFonts w:ascii="TH SarabunPSK" w:hAnsi="TH SarabunPSK" w:cs="TH SarabunPSK" w:hint="cs"/>
                <w:sz w:val="24"/>
                <w:szCs w:val="24"/>
              </w:rPr>
              <w:t>TRL …………………….…</w:t>
            </w:r>
          </w:p>
          <w:p w14:paraId="12BBD8E8" w14:textId="77777777" w:rsidR="00642B48" w:rsidRDefault="00642B48" w:rsidP="00642B48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488"/>
              <w:rPr>
                <w:rFonts w:ascii="TH SarabunPSK" w:hAnsi="TH SarabunPSK" w:cs="TH SarabunPSK"/>
                <w:sz w:val="24"/>
                <w:szCs w:val="24"/>
              </w:rPr>
            </w:pP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ไม่เคยปรับใช้ในพื้นที่</w:t>
            </w:r>
          </w:p>
          <w:p w14:paraId="685682EC" w14:textId="249B7A29" w:rsidR="00642B48" w:rsidRPr="00642B48" w:rsidRDefault="00642B48" w:rsidP="00642B48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488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>เคยปรับใช้ในพื้นที่</w:t>
            </w:r>
            <w:proofErr w:type="spellEnd"/>
            <w:r w:rsidRPr="00642B48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</w:p>
          <w:p w14:paraId="59E975FE" w14:textId="77777777" w:rsidR="00642B48" w:rsidRPr="0021160A" w:rsidRDefault="00642B48" w:rsidP="00572CA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ตำบล ......</w:t>
            </w:r>
            <w:r w:rsidRPr="0021160A">
              <w:rPr>
                <w:rFonts w:ascii="TH SarabunPSK" w:hAnsi="TH SarabunPSK" w:cs="TH SarabunPSK" w:hint="cs"/>
                <w:sz w:val="24"/>
                <w:szCs w:val="24"/>
              </w:rPr>
              <w:t>.</w:t>
            </w:r>
            <w:r w:rsidRPr="0021160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.................... </w:t>
            </w:r>
          </w:p>
          <w:p w14:paraId="6C607E71" w14:textId="77777777" w:rsidR="00642B48" w:rsidRPr="0021160A" w:rsidRDefault="00642B48" w:rsidP="00572CA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อำเภอ...........................</w:t>
            </w:r>
          </w:p>
          <w:p w14:paraId="4CDFA7D7" w14:textId="77777777" w:rsidR="00642B48" w:rsidRPr="0021160A" w:rsidRDefault="00642B48" w:rsidP="00572CA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1160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จังหวัด...........................</w:t>
            </w:r>
          </w:p>
        </w:tc>
        <w:tc>
          <w:tcPr>
            <w:tcW w:w="2977" w:type="dxa"/>
          </w:tcPr>
          <w:p w14:paraId="3B36C76F" w14:textId="444690C5" w:rsidR="00642B48" w:rsidRPr="00642B48" w:rsidRDefault="00642B48" w:rsidP="00642B48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ind w:left="424" w:hanging="424"/>
              <w:rPr>
                <w:rFonts w:ascii="TH SarabunPSK" w:hAnsi="TH SarabunPSK" w:cs="TH SarabunPSK"/>
                <w:sz w:val="24"/>
                <w:szCs w:val="24"/>
              </w:rPr>
            </w:pP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ผลการเพิ่มรายได้จากการปรับใช้เทคโนโลยี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นวัตกรรมพร้อมใช้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(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อธิบาย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</w:rPr>
              <w:t xml:space="preserve">  ……………………………………………………</w:t>
            </w:r>
          </w:p>
          <w:p w14:paraId="3F8DCF7B" w14:textId="77777777" w:rsidR="00642B48" w:rsidRPr="0021160A" w:rsidRDefault="00642B48" w:rsidP="00572CA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sz w:val="24"/>
                <w:szCs w:val="24"/>
              </w:rPr>
              <w:t>……………………………………………………</w:t>
            </w:r>
          </w:p>
        </w:tc>
        <w:tc>
          <w:tcPr>
            <w:tcW w:w="2126" w:type="dxa"/>
          </w:tcPr>
          <w:p w14:paraId="3E5D7993" w14:textId="77777777" w:rsidR="00642B48" w:rsidRPr="0021160A" w:rsidRDefault="00642B48" w:rsidP="00572CA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230DD8B7" w14:textId="77777777" w:rsidR="00642B48" w:rsidRPr="0021160A" w:rsidRDefault="00642B48" w:rsidP="00572CA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77" w:type="dxa"/>
          </w:tcPr>
          <w:p w14:paraId="653FB5ED" w14:textId="77777777" w:rsidR="00642B48" w:rsidRPr="0021160A" w:rsidRDefault="00642B48" w:rsidP="00572CA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</w:tcPr>
          <w:p w14:paraId="58332FF2" w14:textId="77777777" w:rsidR="00642B48" w:rsidRPr="0021160A" w:rsidRDefault="00642B48" w:rsidP="00572CA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42B48" w:rsidRPr="0021160A" w14:paraId="5DA93FC8" w14:textId="77777777" w:rsidTr="00E22D4F">
        <w:tc>
          <w:tcPr>
            <w:tcW w:w="2876" w:type="dxa"/>
            <w:vMerge/>
          </w:tcPr>
          <w:p w14:paraId="614EEC7D" w14:textId="77777777" w:rsidR="00642B48" w:rsidRPr="0021160A" w:rsidRDefault="00642B48" w:rsidP="00572CA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14:paraId="2BD37451" w14:textId="74A636C8" w:rsidR="00642B48" w:rsidRPr="00642B48" w:rsidRDefault="00642B48" w:rsidP="00642B48">
            <w:pPr>
              <w:pStyle w:val="ListParagraph"/>
              <w:numPr>
                <w:ilvl w:val="0"/>
                <w:numId w:val="45"/>
              </w:numPr>
              <w:tabs>
                <w:tab w:val="left" w:pos="451"/>
              </w:tabs>
              <w:spacing w:after="0" w:line="240" w:lineRule="auto"/>
              <w:ind w:left="424" w:hanging="386"/>
              <w:rPr>
                <w:rFonts w:ascii="TH SarabunPSK" w:hAnsi="TH SarabunPSK" w:cs="TH SarabunPSK"/>
                <w:sz w:val="24"/>
                <w:szCs w:val="24"/>
              </w:rPr>
            </w:pP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ผลการลดต้นทุนจากการปรับใช้เทคโนโลยี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นวัตกรรมพร้อมใช้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(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อธิบาย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</w:rPr>
              <w:t xml:space="preserve">  ……………………………………………………</w:t>
            </w:r>
          </w:p>
          <w:p w14:paraId="6A221965" w14:textId="77777777" w:rsidR="00642B48" w:rsidRPr="00F30171" w:rsidRDefault="00642B48" w:rsidP="00572CA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sz w:val="24"/>
                <w:szCs w:val="24"/>
              </w:rPr>
              <w:t>……………………………………………………</w:t>
            </w:r>
          </w:p>
        </w:tc>
        <w:tc>
          <w:tcPr>
            <w:tcW w:w="2126" w:type="dxa"/>
          </w:tcPr>
          <w:p w14:paraId="39352CF4" w14:textId="77777777" w:rsidR="00642B48" w:rsidRPr="0021160A" w:rsidRDefault="00642B48" w:rsidP="00572CA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480A70BF" w14:textId="77777777" w:rsidR="00642B48" w:rsidRPr="0021160A" w:rsidRDefault="00642B48" w:rsidP="00572CA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77" w:type="dxa"/>
          </w:tcPr>
          <w:p w14:paraId="53941CA3" w14:textId="77777777" w:rsidR="00642B48" w:rsidRPr="0021160A" w:rsidRDefault="00642B48" w:rsidP="00572CA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</w:tcPr>
          <w:p w14:paraId="741B7D77" w14:textId="77777777" w:rsidR="00642B48" w:rsidRPr="0021160A" w:rsidRDefault="00642B48" w:rsidP="00572CA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42B48" w:rsidRPr="0021160A" w14:paraId="6F77DE4A" w14:textId="77777777" w:rsidTr="00E22D4F">
        <w:tc>
          <w:tcPr>
            <w:tcW w:w="2876" w:type="dxa"/>
            <w:vMerge w:val="restart"/>
          </w:tcPr>
          <w:p w14:paraId="19B9E2D4" w14:textId="293F7A65" w:rsidR="00642B48" w:rsidRPr="0021160A" w:rsidRDefault="00642B48" w:rsidP="00642B4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  <w:t>. ……………………………………</w:t>
            </w:r>
          </w:p>
          <w:p w14:paraId="0B3F9F9B" w14:textId="77777777" w:rsidR="00642B48" w:rsidRPr="0021160A" w:rsidRDefault="00642B48" w:rsidP="00642B4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  <w:t xml:space="preserve">  </w:t>
            </w:r>
            <w:r w:rsidRPr="0021160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ระดับ </w:t>
            </w:r>
            <w:r w:rsidRPr="0021160A">
              <w:rPr>
                <w:rFonts w:ascii="TH SarabunPSK" w:hAnsi="TH SarabunPSK" w:cs="TH SarabunPSK" w:hint="cs"/>
                <w:sz w:val="24"/>
                <w:szCs w:val="24"/>
              </w:rPr>
              <w:t>TRL …………………….…</w:t>
            </w:r>
          </w:p>
          <w:p w14:paraId="22DAC6D1" w14:textId="77777777" w:rsidR="00642B48" w:rsidRDefault="00642B48" w:rsidP="00642B48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488"/>
              <w:rPr>
                <w:rFonts w:ascii="TH SarabunPSK" w:hAnsi="TH SarabunPSK" w:cs="TH SarabunPSK"/>
                <w:sz w:val="24"/>
                <w:szCs w:val="24"/>
              </w:rPr>
            </w:pP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ไม่เคยปรับใช้ในพื้นที่</w:t>
            </w:r>
          </w:p>
          <w:p w14:paraId="3E09FAAC" w14:textId="77777777" w:rsidR="00642B48" w:rsidRPr="00642B48" w:rsidRDefault="00642B48" w:rsidP="00642B48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488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>เคยปรับใช้ในพื้นที่</w:t>
            </w:r>
            <w:proofErr w:type="spellEnd"/>
            <w:r w:rsidRPr="00642B48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</w:p>
          <w:p w14:paraId="1FE25B8C" w14:textId="77777777" w:rsidR="00642B48" w:rsidRPr="0021160A" w:rsidRDefault="00642B48" w:rsidP="00642B4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ตำบล ......</w:t>
            </w:r>
            <w:r w:rsidRPr="0021160A">
              <w:rPr>
                <w:rFonts w:ascii="TH SarabunPSK" w:hAnsi="TH SarabunPSK" w:cs="TH SarabunPSK" w:hint="cs"/>
                <w:sz w:val="24"/>
                <w:szCs w:val="24"/>
              </w:rPr>
              <w:t>.</w:t>
            </w:r>
            <w:r w:rsidRPr="0021160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.................... </w:t>
            </w:r>
          </w:p>
          <w:p w14:paraId="49DED324" w14:textId="77777777" w:rsidR="00642B48" w:rsidRPr="0021160A" w:rsidRDefault="00642B48" w:rsidP="00642B4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อำเภอ...........................</w:t>
            </w:r>
          </w:p>
          <w:p w14:paraId="03C57649" w14:textId="0456D849" w:rsidR="00642B48" w:rsidRPr="0021160A" w:rsidRDefault="00642B48" w:rsidP="00642B4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จังหวัด...........................</w:t>
            </w:r>
          </w:p>
        </w:tc>
        <w:tc>
          <w:tcPr>
            <w:tcW w:w="2977" w:type="dxa"/>
          </w:tcPr>
          <w:p w14:paraId="1F2D8775" w14:textId="77777777" w:rsidR="00CC403A" w:rsidRPr="00642B48" w:rsidRDefault="00642B48" w:rsidP="00CC403A">
            <w:pPr>
              <w:pStyle w:val="ListParagraph"/>
              <w:numPr>
                <w:ilvl w:val="0"/>
                <w:numId w:val="45"/>
              </w:numPr>
              <w:tabs>
                <w:tab w:val="left" w:pos="451"/>
              </w:tabs>
              <w:spacing w:after="0" w:line="240" w:lineRule="auto"/>
              <w:ind w:left="424" w:hanging="386"/>
              <w:rPr>
                <w:rFonts w:ascii="TH SarabunPSK" w:hAnsi="TH SarabunPSK" w:cs="TH SarabunPSK"/>
                <w:sz w:val="24"/>
                <w:szCs w:val="24"/>
              </w:rPr>
            </w:pP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ผลการเพิ่มรายได้จากการปรับใช้เทคโนโลยี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นวัตกรรมพร้อมใช้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(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อธิบาย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</w:rPr>
              <w:t xml:space="preserve">  </w:t>
            </w:r>
            <w:r w:rsidR="00CC403A" w:rsidRPr="00642B48">
              <w:rPr>
                <w:rFonts w:ascii="TH SarabunPSK" w:hAnsi="TH SarabunPSK" w:cs="TH SarabunPSK" w:hint="cs"/>
                <w:sz w:val="24"/>
                <w:szCs w:val="24"/>
              </w:rPr>
              <w:t>……………………………………………………</w:t>
            </w:r>
          </w:p>
          <w:p w14:paraId="56A1B71C" w14:textId="30B250CC" w:rsidR="00642B48" w:rsidRPr="00F30171" w:rsidRDefault="00CC403A" w:rsidP="00CC403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sz w:val="24"/>
                <w:szCs w:val="24"/>
              </w:rPr>
              <w:t>……………………………………………………</w:t>
            </w:r>
          </w:p>
        </w:tc>
        <w:tc>
          <w:tcPr>
            <w:tcW w:w="2126" w:type="dxa"/>
          </w:tcPr>
          <w:p w14:paraId="14FA933A" w14:textId="77777777" w:rsidR="00642B48" w:rsidRPr="0021160A" w:rsidRDefault="00642B48" w:rsidP="00642B4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6BEEDAAE" w14:textId="77777777" w:rsidR="00642B48" w:rsidRPr="0021160A" w:rsidRDefault="00642B48" w:rsidP="00642B4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77" w:type="dxa"/>
          </w:tcPr>
          <w:p w14:paraId="45483168" w14:textId="77777777" w:rsidR="00642B48" w:rsidRPr="0021160A" w:rsidRDefault="00642B48" w:rsidP="00642B4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</w:tcPr>
          <w:p w14:paraId="7D9C47B5" w14:textId="77777777" w:rsidR="00642B48" w:rsidRPr="0021160A" w:rsidRDefault="00642B48" w:rsidP="00642B4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42B48" w:rsidRPr="0021160A" w14:paraId="2FDDE89F" w14:textId="77777777" w:rsidTr="00E22D4F">
        <w:tc>
          <w:tcPr>
            <w:tcW w:w="2876" w:type="dxa"/>
            <w:vMerge/>
          </w:tcPr>
          <w:p w14:paraId="7080C183" w14:textId="77777777" w:rsidR="00642B48" w:rsidRDefault="00642B48" w:rsidP="00642B4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14:paraId="394EC64A" w14:textId="77777777" w:rsidR="00642B48" w:rsidRPr="00642B48" w:rsidRDefault="00642B48" w:rsidP="00642B48">
            <w:pPr>
              <w:pStyle w:val="ListParagraph"/>
              <w:numPr>
                <w:ilvl w:val="0"/>
                <w:numId w:val="45"/>
              </w:numPr>
              <w:tabs>
                <w:tab w:val="left" w:pos="451"/>
              </w:tabs>
              <w:spacing w:after="0" w:line="240" w:lineRule="auto"/>
              <w:ind w:left="424" w:hanging="386"/>
              <w:rPr>
                <w:rFonts w:ascii="TH SarabunPSK" w:hAnsi="TH SarabunPSK" w:cs="TH SarabunPSK"/>
                <w:sz w:val="24"/>
                <w:szCs w:val="24"/>
              </w:rPr>
            </w:pP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ผลการลดต้นทุนจากการปรับใช้เทคโนโลยี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นวัตกรรมพร้อมใช้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(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อธิบาย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</w:rPr>
              <w:t xml:space="preserve">  ……………………………………………………</w:t>
            </w:r>
          </w:p>
          <w:p w14:paraId="168CBDF9" w14:textId="1E19E039" w:rsidR="00642B48" w:rsidRPr="00642B48" w:rsidRDefault="00642B48" w:rsidP="00CC403A">
            <w:pPr>
              <w:pStyle w:val="ListParagraph"/>
              <w:spacing w:after="0" w:line="240" w:lineRule="auto"/>
              <w:ind w:left="424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r w:rsidRPr="0021160A">
              <w:rPr>
                <w:rFonts w:ascii="TH SarabunPSK" w:hAnsi="TH SarabunPSK" w:cs="TH SarabunPSK" w:hint="cs"/>
                <w:sz w:val="24"/>
                <w:szCs w:val="24"/>
              </w:rPr>
              <w:t>……………………………………………………</w:t>
            </w:r>
          </w:p>
        </w:tc>
        <w:tc>
          <w:tcPr>
            <w:tcW w:w="2126" w:type="dxa"/>
          </w:tcPr>
          <w:p w14:paraId="3060BBEB" w14:textId="77777777" w:rsidR="00642B48" w:rsidRPr="0021160A" w:rsidRDefault="00642B48" w:rsidP="00642B4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0A1604A2" w14:textId="77777777" w:rsidR="00642B48" w:rsidRPr="0021160A" w:rsidRDefault="00642B48" w:rsidP="00642B4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77" w:type="dxa"/>
          </w:tcPr>
          <w:p w14:paraId="09BC81AA" w14:textId="77777777" w:rsidR="00642B48" w:rsidRPr="0021160A" w:rsidRDefault="00642B48" w:rsidP="00642B4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</w:tcPr>
          <w:p w14:paraId="1FC6FCD3" w14:textId="77777777" w:rsidR="00642B48" w:rsidRPr="0021160A" w:rsidRDefault="00642B48" w:rsidP="00642B4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42B48" w:rsidRPr="0021160A" w14:paraId="0631FBC6" w14:textId="77777777" w:rsidTr="00E22D4F">
        <w:tc>
          <w:tcPr>
            <w:tcW w:w="12024" w:type="dxa"/>
            <w:gridSpan w:val="5"/>
            <w:shd w:val="clear" w:color="auto" w:fill="D9D9D9" w:themeFill="background1" w:themeFillShade="D9"/>
          </w:tcPr>
          <w:p w14:paraId="6497C0AE" w14:textId="77777777" w:rsidR="00642B48" w:rsidRPr="0021160A" w:rsidRDefault="00642B48" w:rsidP="00642B4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รายได้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ครัวเรือนเป้าหมาย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ที่เพิ่มขึ้น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หลังดำเนินโครงการ 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(บาทต่อเดือน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/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บาท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ต่อ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ปี)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กรณี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ที่มีการ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ปรับใช้มากกว่า 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เทคโนโลยี/เทคโนโลยี</w:t>
            </w:r>
          </w:p>
        </w:tc>
        <w:tc>
          <w:tcPr>
            <w:tcW w:w="2610" w:type="dxa"/>
            <w:shd w:val="clear" w:color="auto" w:fill="FFFFFF" w:themeFill="background1"/>
          </w:tcPr>
          <w:p w14:paraId="2CC7C088" w14:textId="35D55B5B" w:rsidR="00642B48" w:rsidRPr="0021160A" w:rsidRDefault="00642B48" w:rsidP="00642B4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14:paraId="3D3853DA" w14:textId="1C8B83A6" w:rsidR="00952EFB" w:rsidRPr="00642B48" w:rsidRDefault="00642B48" w:rsidP="00642B48">
      <w:pPr>
        <w:rPr>
          <w:rFonts w:ascii="TH SarabunPSK" w:hAnsi="TH SarabunPSK" w:cs="TH SarabunPSK"/>
          <w:sz w:val="28"/>
        </w:rPr>
        <w:sectPr w:rsidR="00952EFB" w:rsidRPr="00642B48" w:rsidSect="00952EFB">
          <w:pgSz w:w="16838" w:h="11906" w:orient="landscape"/>
          <w:pgMar w:top="1274" w:right="993" w:bottom="1440" w:left="1134" w:header="708" w:footer="503" w:gutter="0"/>
          <w:cols w:space="708"/>
          <w:docGrid w:linePitch="360"/>
        </w:sectPr>
      </w:pPr>
      <w:r w:rsidRPr="00F30171">
        <w:rPr>
          <w:rFonts w:ascii="TH SarabunPSK" w:hAnsi="TH SarabunPSK" w:cs="TH SarabunPSK" w:hint="cs"/>
          <w:b/>
          <w:bCs/>
          <w:sz w:val="28"/>
          <w:cs/>
        </w:rPr>
        <w:t xml:space="preserve">หมายเหตุ </w:t>
      </w:r>
      <w:r w:rsidRPr="00F30171">
        <w:rPr>
          <w:rFonts w:ascii="TH SarabunPSK" w:hAnsi="TH SarabunPSK" w:cs="TH SarabunPSK" w:hint="cs"/>
          <w:sz w:val="28"/>
          <w:cs/>
        </w:rPr>
        <w:t>สามารถเพิ่มจำนวนเทคโนโลยี/นวัตกรรมพร้อมใช้ได้ หากโครงกา</w:t>
      </w:r>
      <w:r>
        <w:rPr>
          <w:rFonts w:ascii="TH SarabunPSK" w:hAnsi="TH SarabunPSK" w:cs="TH SarabunPSK" w:hint="cs"/>
          <w:sz w:val="28"/>
          <w:cs/>
        </w:rPr>
        <w:t>ร</w:t>
      </w:r>
      <w:r w:rsidRPr="00F30171">
        <w:rPr>
          <w:rFonts w:ascii="TH SarabunPSK" w:hAnsi="TH SarabunPSK" w:cs="TH SarabunPSK" w:hint="cs"/>
          <w:sz w:val="28"/>
          <w:cs/>
        </w:rPr>
        <w:t>มีการปรับ</w:t>
      </w:r>
      <w:r>
        <w:rPr>
          <w:rFonts w:ascii="TH SarabunPSK" w:hAnsi="TH SarabunPSK" w:cs="TH SarabunPSK" w:hint="cs"/>
          <w:sz w:val="28"/>
          <w:cs/>
        </w:rPr>
        <w:t>ใช้</w:t>
      </w:r>
      <w:r w:rsidRPr="00F30171">
        <w:rPr>
          <w:rFonts w:ascii="TH SarabunPSK" w:hAnsi="TH SarabunPSK" w:cs="TH SarabunPSK" w:hint="cs"/>
          <w:sz w:val="28"/>
          <w:cs/>
        </w:rPr>
        <w:t xml:space="preserve"> มากกว่า </w:t>
      </w:r>
      <w:r>
        <w:rPr>
          <w:rFonts w:ascii="TH SarabunPSK" w:hAnsi="TH SarabunPSK" w:cs="TH SarabunPSK"/>
          <w:sz w:val="28"/>
        </w:rPr>
        <w:t>2</w:t>
      </w:r>
      <w:r w:rsidRPr="00F30171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เทคโนโลยี/นวัตกรรม</w:t>
      </w:r>
    </w:p>
    <w:p w14:paraId="6965112C" w14:textId="5DB8C67B" w:rsidR="00100C6C" w:rsidRPr="008146B6" w:rsidRDefault="00100C6C" w:rsidP="00100C6C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lastRenderedPageBreak/>
        <w:t xml:space="preserve">ส่วนที่ 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 xml:space="preserve">3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แผนงาน</w:t>
      </w:r>
    </w:p>
    <w:p w14:paraId="06314147" w14:textId="239C169E" w:rsidR="001A75FF" w:rsidRDefault="00100C6C" w:rsidP="00100C6C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b/>
          <w:bCs/>
          <w:sz w:val="32"/>
          <w:szCs w:val="32"/>
        </w:rPr>
      </w:pPr>
      <w:bookmarkStart w:id="11" w:name="_Hlk95564726"/>
      <w:r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1.</w:t>
      </w:r>
      <w:r w:rsidR="005D19FD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 xml:space="preserve"> </w:t>
      </w:r>
      <w:r w:rsidR="008B4595" w:rsidRPr="001A75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แผนการดำเนินวิจัย</w:t>
      </w:r>
      <w:r w:rsidR="00AA101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7B27EB" w:rsidRPr="008146B6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(ระบุ</w:t>
      </w:r>
      <w:r w:rsidR="007B27EB" w:rsidRPr="008146B6">
        <w:rPr>
          <w:rFonts w:ascii="TH SarabunPSK" w:eastAsia="Cordia New" w:hAnsi="TH SarabunPSK" w:cs="TH SarabunPSK" w:hint="cs"/>
          <w:spacing w:val="-6"/>
          <w:sz w:val="32"/>
          <w:szCs w:val="32"/>
          <w:cs/>
          <w:lang w:bidi="th-TH"/>
        </w:rPr>
        <w:t>วิธีการดำเนินงานวิจัยที่สำคัญโดยสรุป และแสดงแผนการดำเนินงานราย</w:t>
      </w:r>
      <w:r w:rsidR="007B27EB" w:rsidRPr="008146B6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กิจกรรมและระยะเวลาที่ใช้</w:t>
      </w:r>
      <w:r w:rsidR="007B27EB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ในแต่ละปีงบประมาณ)</w:t>
      </w:r>
    </w:p>
    <w:tbl>
      <w:tblPr>
        <w:tblStyle w:val="TableGrid8"/>
        <w:tblW w:w="9973" w:type="dxa"/>
        <w:jc w:val="center"/>
        <w:tblLayout w:type="fixed"/>
        <w:tblLook w:val="04A0" w:firstRow="1" w:lastRow="0" w:firstColumn="1" w:lastColumn="0" w:noHBand="0" w:noVBand="1"/>
      </w:tblPr>
      <w:tblGrid>
        <w:gridCol w:w="1894"/>
        <w:gridCol w:w="507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942"/>
        <w:gridCol w:w="1042"/>
      </w:tblGrid>
      <w:tr w:rsidR="007B27EB" w:rsidRPr="00734049" w14:paraId="38FEBC0C" w14:textId="77777777" w:rsidTr="007B27EB">
        <w:trPr>
          <w:jc w:val="center"/>
        </w:trPr>
        <w:tc>
          <w:tcPr>
            <w:tcW w:w="1894" w:type="dxa"/>
            <w:shd w:val="clear" w:color="auto" w:fill="D9D9D9" w:themeFill="background1" w:themeFillShade="D9"/>
            <w:vAlign w:val="center"/>
          </w:tcPr>
          <w:p w14:paraId="7047C56D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734049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กิจกรรม</w:t>
            </w:r>
          </w:p>
        </w:tc>
        <w:tc>
          <w:tcPr>
            <w:tcW w:w="507" w:type="dxa"/>
            <w:shd w:val="clear" w:color="auto" w:fill="D9D9D9" w:themeFill="background1" w:themeFillShade="D9"/>
            <w:vAlign w:val="center"/>
          </w:tcPr>
          <w:p w14:paraId="0C6DEC59" w14:textId="77777777" w:rsidR="007B27EB" w:rsidRPr="00734049" w:rsidRDefault="007B27EB" w:rsidP="00530ED2">
            <w:pPr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 w:hint="cs"/>
                <w:szCs w:val="22"/>
                <w:cs/>
              </w:rPr>
              <w:t xml:space="preserve">  </w:t>
            </w:r>
            <w:r w:rsidRPr="00734049">
              <w:rPr>
                <w:rFonts w:ascii="TH Sarabun New" w:eastAsia="Calibri" w:hAnsi="TH Sarabun New" w:cs="TH Sarabun New"/>
                <w:szCs w:val="22"/>
              </w:rPr>
              <w:t>1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7010CEA6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2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4FD4989C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3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29EF7E80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4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63D4C891" w14:textId="77777777" w:rsidR="007B27EB" w:rsidRPr="00734049" w:rsidRDefault="007B27EB" w:rsidP="00530ED2">
            <w:pPr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 xml:space="preserve">  5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751F5B3C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6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4EFBF09A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7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324A1BB0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8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6014FD50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9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2046BFC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10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553712D9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734049">
              <w:rPr>
                <w:rFonts w:ascii="TH Sarabun New" w:eastAsia="Calibri" w:hAnsi="TH Sarabun New" w:cs="TH Sarabun New" w:hint="cs"/>
                <w:szCs w:val="22"/>
                <w:cs/>
              </w:rPr>
              <w:t>11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3CDAF077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734049">
              <w:rPr>
                <w:rFonts w:ascii="TH Sarabun New" w:eastAsia="Calibri" w:hAnsi="TH Sarabun New" w:cs="TH Sarabun New" w:hint="cs"/>
                <w:szCs w:val="22"/>
                <w:cs/>
              </w:rPr>
              <w:t>12</w:t>
            </w:r>
          </w:p>
        </w:tc>
        <w:tc>
          <w:tcPr>
            <w:tcW w:w="942" w:type="dxa"/>
            <w:shd w:val="clear" w:color="auto" w:fill="D9D9D9" w:themeFill="background1" w:themeFillShade="D9"/>
            <w:vAlign w:val="center"/>
          </w:tcPr>
          <w:p w14:paraId="3647D2B5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  <w:cs/>
              </w:rPr>
              <w:t>ผลผลิตที่จะส่งมอบ</w:t>
            </w:r>
          </w:p>
        </w:tc>
        <w:tc>
          <w:tcPr>
            <w:tcW w:w="1042" w:type="dxa"/>
            <w:shd w:val="clear" w:color="auto" w:fill="D9D9D9" w:themeFill="background1" w:themeFillShade="D9"/>
            <w:vAlign w:val="center"/>
          </w:tcPr>
          <w:p w14:paraId="7C6B3C8C" w14:textId="4299150D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  <w:cs/>
              </w:rPr>
              <w:t>ร้อยละของกิจกรรม</w:t>
            </w:r>
          </w:p>
        </w:tc>
      </w:tr>
      <w:tr w:rsidR="007B27EB" w:rsidRPr="00734049" w14:paraId="1B030FD3" w14:textId="77777777" w:rsidTr="007B27EB">
        <w:trPr>
          <w:jc w:val="center"/>
        </w:trPr>
        <w:tc>
          <w:tcPr>
            <w:tcW w:w="1894" w:type="dxa"/>
            <w:vAlign w:val="center"/>
          </w:tcPr>
          <w:p w14:paraId="3156DA8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507" w:type="dxa"/>
            <w:vAlign w:val="center"/>
          </w:tcPr>
          <w:p w14:paraId="6C09911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6109785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0591939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CD7221A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4442606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573813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1B309D9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31B047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E885707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F7F67A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15B96AA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053C9C5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942" w:type="dxa"/>
          </w:tcPr>
          <w:p w14:paraId="0145DCF8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042" w:type="dxa"/>
            <w:vAlign w:val="center"/>
          </w:tcPr>
          <w:p w14:paraId="703ACE2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7B27EB" w:rsidRPr="00734049" w14:paraId="0ED5D2C3" w14:textId="77777777" w:rsidTr="007B27EB">
        <w:trPr>
          <w:jc w:val="center"/>
        </w:trPr>
        <w:tc>
          <w:tcPr>
            <w:tcW w:w="1894" w:type="dxa"/>
            <w:vAlign w:val="center"/>
          </w:tcPr>
          <w:p w14:paraId="3B0FE3C7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507" w:type="dxa"/>
            <w:vAlign w:val="center"/>
          </w:tcPr>
          <w:p w14:paraId="6BA20B7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29E49E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D858745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16A33AE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0F18A6A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FBD7D7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382947E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3879F4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4F7650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1EA9FE5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104E76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142F85F6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942" w:type="dxa"/>
          </w:tcPr>
          <w:p w14:paraId="7E32F2C6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042" w:type="dxa"/>
            <w:vAlign w:val="center"/>
          </w:tcPr>
          <w:p w14:paraId="03988FE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7B27EB" w:rsidRPr="00734049" w14:paraId="76EFEAA2" w14:textId="77777777" w:rsidTr="007B27EB">
        <w:trPr>
          <w:jc w:val="center"/>
        </w:trPr>
        <w:tc>
          <w:tcPr>
            <w:tcW w:w="1894" w:type="dxa"/>
            <w:vAlign w:val="center"/>
          </w:tcPr>
          <w:p w14:paraId="61BAB96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507" w:type="dxa"/>
            <w:vAlign w:val="center"/>
          </w:tcPr>
          <w:p w14:paraId="5368BAD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73D4393E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FA504B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8B3EBBA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59671E5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4035B99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FDDE9AD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F5A7DAC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D93F1A6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FAA2FB0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EF47097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2904239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942" w:type="dxa"/>
          </w:tcPr>
          <w:p w14:paraId="634957CD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042" w:type="dxa"/>
            <w:vAlign w:val="center"/>
          </w:tcPr>
          <w:p w14:paraId="0FBA3E2C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7B27EB" w:rsidRPr="00734049" w14:paraId="3C2F043C" w14:textId="77777777" w:rsidTr="007B27EB">
        <w:trPr>
          <w:jc w:val="center"/>
        </w:trPr>
        <w:tc>
          <w:tcPr>
            <w:tcW w:w="1894" w:type="dxa"/>
            <w:vAlign w:val="center"/>
          </w:tcPr>
          <w:p w14:paraId="17391BF0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507" w:type="dxa"/>
            <w:vAlign w:val="center"/>
          </w:tcPr>
          <w:p w14:paraId="04F186D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0CF29A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67E621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19868F9C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5A40196E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81C6EE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5D82509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701180D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A87B4C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732E406E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506AA08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59CB8CD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942" w:type="dxa"/>
          </w:tcPr>
          <w:p w14:paraId="086A69F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042" w:type="dxa"/>
            <w:vAlign w:val="center"/>
          </w:tcPr>
          <w:p w14:paraId="756EF16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7B27EB" w:rsidRPr="00734049" w14:paraId="29E8B32F" w14:textId="77777777" w:rsidTr="007B27EB">
        <w:trPr>
          <w:jc w:val="center"/>
        </w:trPr>
        <w:tc>
          <w:tcPr>
            <w:tcW w:w="1894" w:type="dxa"/>
            <w:vAlign w:val="center"/>
          </w:tcPr>
          <w:p w14:paraId="20D7152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507" w:type="dxa"/>
            <w:vAlign w:val="center"/>
          </w:tcPr>
          <w:p w14:paraId="7653D2A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08C66908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EB80949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54903E5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D2741E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76173ED5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74D2795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987256D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0B3A06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61EBA5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3E034D0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0B56DDC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942" w:type="dxa"/>
          </w:tcPr>
          <w:p w14:paraId="1E875A2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042" w:type="dxa"/>
            <w:vAlign w:val="center"/>
          </w:tcPr>
          <w:p w14:paraId="4999BCB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</w:tbl>
    <w:p w14:paraId="59DD93DC" w14:textId="7BC2EC46" w:rsidR="005D19FD" w:rsidRPr="005D19FD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D19FD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 xml:space="preserve">2. </w:t>
      </w:r>
      <w:r w:rsidRPr="005D19F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ผลงานในแต่ละช่วงเวลา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1"/>
        <w:gridCol w:w="3994"/>
        <w:gridCol w:w="4147"/>
      </w:tblGrid>
      <w:tr w:rsidR="005D19FD" w:rsidRPr="00AB7649" w14:paraId="2D9EA53E" w14:textId="77777777" w:rsidTr="00184C63">
        <w:tc>
          <w:tcPr>
            <w:tcW w:w="567" w:type="pct"/>
            <w:shd w:val="clear" w:color="auto" w:fill="D9D9D9" w:themeFill="background1" w:themeFillShade="D9"/>
          </w:tcPr>
          <w:p w14:paraId="19DB7C70" w14:textId="77777777" w:rsidR="005D19FD" w:rsidRPr="00AB7649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7649">
              <w:rPr>
                <w:rFonts w:ascii="TH SarabunPSK" w:hAnsi="TH SarabunPSK" w:cs="TH SarabunPSK"/>
                <w:b/>
                <w:bCs/>
                <w:sz w:val="28"/>
                <w:cs/>
              </w:rPr>
              <w:t>เดือนที่</w:t>
            </w:r>
          </w:p>
        </w:tc>
        <w:tc>
          <w:tcPr>
            <w:tcW w:w="2175" w:type="pct"/>
            <w:shd w:val="clear" w:color="auto" w:fill="D9D9D9" w:themeFill="background1" w:themeFillShade="D9"/>
          </w:tcPr>
          <w:p w14:paraId="144185D8" w14:textId="77777777" w:rsidR="005D19FD" w:rsidRPr="00AB7649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B764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แผนงานวิจัย</w:t>
            </w:r>
          </w:p>
        </w:tc>
        <w:tc>
          <w:tcPr>
            <w:tcW w:w="2258" w:type="pct"/>
            <w:shd w:val="clear" w:color="auto" w:fill="D9D9D9" w:themeFill="background1" w:themeFillShade="D9"/>
          </w:tcPr>
          <w:p w14:paraId="30B868F1" w14:textId="77777777" w:rsidR="005D19FD" w:rsidRPr="00AB7649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764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ผลผลิตที่คาดว่าจะได้รับ (</w:t>
            </w:r>
            <w:r w:rsidRPr="00AB7649">
              <w:rPr>
                <w:rFonts w:ascii="TH SarabunPSK" w:hAnsi="TH SarabunPSK" w:cs="TH SarabunPSK"/>
                <w:b/>
                <w:bCs/>
                <w:sz w:val="28"/>
              </w:rPr>
              <w:t>Output)</w:t>
            </w:r>
          </w:p>
        </w:tc>
      </w:tr>
      <w:tr w:rsidR="005D19FD" w:rsidRPr="00AB7649" w14:paraId="7F7C3AF2" w14:textId="77777777" w:rsidTr="00184C63">
        <w:tc>
          <w:tcPr>
            <w:tcW w:w="567" w:type="pct"/>
          </w:tcPr>
          <w:p w14:paraId="302FC1CA" w14:textId="77777777" w:rsidR="005D19FD" w:rsidRPr="00AB7649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7649">
              <w:rPr>
                <w:rFonts w:ascii="TH SarabunPSK" w:hAnsi="TH SarabunPSK" w:cs="TH SarabunPSK"/>
                <w:b/>
                <w:bCs/>
                <w:sz w:val="28"/>
              </w:rPr>
              <w:t>1-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2175" w:type="pct"/>
          </w:tcPr>
          <w:p w14:paraId="332A2F8F" w14:textId="77777777" w:rsidR="005D19FD" w:rsidRPr="00AB7649" w:rsidRDefault="005D19FD" w:rsidP="00DA5219">
            <w:pPr>
              <w:ind w:left="13"/>
              <w:jc w:val="thaiDistribute"/>
              <w:rPr>
                <w:rFonts w:ascii="TH SarabunPSK" w:hAnsi="TH SarabunPSK" w:cs="TH SarabunPSK"/>
                <w:sz w:val="28"/>
                <w:lang w:val="en-GB"/>
              </w:rPr>
            </w:pPr>
            <w:r w:rsidRPr="00AB7649">
              <w:rPr>
                <w:rFonts w:ascii="TH SarabunPSK" w:hAnsi="TH SarabunPSK" w:cs="TH SarabunPSK"/>
                <w:sz w:val="28"/>
                <w:lang w:val="en-GB"/>
              </w:rPr>
              <w:t>1………….</w:t>
            </w:r>
          </w:p>
          <w:p w14:paraId="746F5E3B" w14:textId="77777777" w:rsidR="005D19FD" w:rsidRPr="00F55237" w:rsidRDefault="005D19FD" w:rsidP="00DA5219">
            <w:pPr>
              <w:ind w:left="13"/>
              <w:jc w:val="thaiDistribute"/>
              <w:rPr>
                <w:rFonts w:ascii="TH SarabunPSK" w:hAnsi="TH SarabunPSK" w:cs="TH SarabunPSK"/>
                <w:sz w:val="28"/>
                <w:lang w:val="en-GB"/>
              </w:rPr>
            </w:pPr>
            <w:r w:rsidRPr="00AB7649">
              <w:rPr>
                <w:rFonts w:ascii="TH SarabunPSK" w:hAnsi="TH SarabunPSK" w:cs="TH SarabunPSK"/>
                <w:sz w:val="28"/>
                <w:lang w:val="en-GB"/>
              </w:rPr>
              <w:t>2………….</w:t>
            </w:r>
          </w:p>
        </w:tc>
        <w:tc>
          <w:tcPr>
            <w:tcW w:w="2258" w:type="pct"/>
          </w:tcPr>
          <w:p w14:paraId="6F7F031A" w14:textId="77777777" w:rsidR="005D19FD" w:rsidRPr="00AB7649" w:rsidRDefault="005D19FD" w:rsidP="00DA5219">
            <w:pPr>
              <w:ind w:left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1………….</w:t>
            </w:r>
          </w:p>
          <w:p w14:paraId="76A6FE71" w14:textId="77777777" w:rsidR="005D19FD" w:rsidRPr="00AB7649" w:rsidRDefault="005D19FD" w:rsidP="00DA5219">
            <w:pPr>
              <w:ind w:left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2………….</w:t>
            </w:r>
          </w:p>
        </w:tc>
      </w:tr>
      <w:tr w:rsidR="005D19FD" w:rsidRPr="00AB7649" w14:paraId="3931F3F5" w14:textId="77777777" w:rsidTr="00184C63">
        <w:tc>
          <w:tcPr>
            <w:tcW w:w="567" w:type="pct"/>
          </w:tcPr>
          <w:p w14:paraId="5F14A98B" w14:textId="77777777" w:rsidR="005D19FD" w:rsidRPr="00AB7649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4-6</w:t>
            </w:r>
          </w:p>
        </w:tc>
        <w:tc>
          <w:tcPr>
            <w:tcW w:w="2175" w:type="pct"/>
          </w:tcPr>
          <w:p w14:paraId="36B9270B" w14:textId="77777777" w:rsidR="005D19FD" w:rsidRPr="00AB7649" w:rsidRDefault="005D19FD" w:rsidP="00DA5219">
            <w:pPr>
              <w:ind w:left="13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1………….</w:t>
            </w:r>
          </w:p>
          <w:p w14:paraId="781B99E6" w14:textId="77777777" w:rsidR="005D19FD" w:rsidRPr="00AB7649" w:rsidRDefault="005D19FD" w:rsidP="00DA5219">
            <w:pPr>
              <w:ind w:left="13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2………….</w:t>
            </w:r>
          </w:p>
        </w:tc>
        <w:tc>
          <w:tcPr>
            <w:tcW w:w="2258" w:type="pct"/>
          </w:tcPr>
          <w:p w14:paraId="55EC02A4" w14:textId="77777777" w:rsidR="005D19FD" w:rsidRPr="00AB7649" w:rsidRDefault="005D19FD" w:rsidP="00DA5219">
            <w:pPr>
              <w:ind w:left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1………….</w:t>
            </w:r>
          </w:p>
          <w:p w14:paraId="5A2E319B" w14:textId="77777777" w:rsidR="005D19FD" w:rsidRPr="00AB7649" w:rsidRDefault="005D19FD" w:rsidP="00DA5219">
            <w:pPr>
              <w:ind w:left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2………….</w:t>
            </w:r>
          </w:p>
        </w:tc>
      </w:tr>
      <w:tr w:rsidR="005D19FD" w:rsidRPr="00AB7649" w14:paraId="34536385" w14:textId="77777777" w:rsidTr="00184C63">
        <w:tc>
          <w:tcPr>
            <w:tcW w:w="567" w:type="pct"/>
          </w:tcPr>
          <w:p w14:paraId="699B3444" w14:textId="77777777" w:rsidR="005D19FD" w:rsidRPr="00AB7649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7649">
              <w:rPr>
                <w:rFonts w:ascii="TH SarabunPSK" w:hAnsi="TH SarabunPSK" w:cs="TH SarabunPSK"/>
                <w:b/>
                <w:bCs/>
                <w:sz w:val="28"/>
              </w:rPr>
              <w:t>7-12</w:t>
            </w:r>
          </w:p>
        </w:tc>
        <w:tc>
          <w:tcPr>
            <w:tcW w:w="2175" w:type="pct"/>
          </w:tcPr>
          <w:p w14:paraId="0230F43E" w14:textId="77777777" w:rsidR="005D19FD" w:rsidRPr="00AB7649" w:rsidRDefault="005D19FD" w:rsidP="00DA5219">
            <w:pPr>
              <w:ind w:left="13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1………….</w:t>
            </w:r>
          </w:p>
          <w:p w14:paraId="2B169257" w14:textId="77777777" w:rsidR="005D19FD" w:rsidRPr="00AB7649" w:rsidRDefault="005D19FD" w:rsidP="00DA5219">
            <w:pPr>
              <w:ind w:left="13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2………….</w:t>
            </w:r>
          </w:p>
        </w:tc>
        <w:tc>
          <w:tcPr>
            <w:tcW w:w="2258" w:type="pct"/>
          </w:tcPr>
          <w:p w14:paraId="3473F17B" w14:textId="77777777" w:rsidR="001575EB" w:rsidRPr="001575EB" w:rsidRDefault="001575EB" w:rsidP="001575EB">
            <w:pPr>
              <w:ind w:left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1575EB">
              <w:rPr>
                <w:rFonts w:ascii="TH SarabunPSK" w:hAnsi="TH SarabunPSK" w:cs="TH SarabunPSK"/>
                <w:sz w:val="28"/>
              </w:rPr>
              <w:t>1………….</w:t>
            </w:r>
          </w:p>
          <w:p w14:paraId="36B762BB" w14:textId="5F03C93C" w:rsidR="001575EB" w:rsidRPr="00AB7649" w:rsidRDefault="001575EB" w:rsidP="001575EB">
            <w:pPr>
              <w:ind w:left="12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575EB">
              <w:rPr>
                <w:rFonts w:ascii="TH SarabunPSK" w:hAnsi="TH SarabunPSK" w:cs="TH SarabunPSK"/>
                <w:sz w:val="28"/>
              </w:rPr>
              <w:t>2………….</w:t>
            </w:r>
          </w:p>
        </w:tc>
      </w:tr>
    </w:tbl>
    <w:p w14:paraId="5158CFFE" w14:textId="77777777" w:rsidR="005D19FD" w:rsidRPr="00373A8E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16"/>
          <w:szCs w:val="16"/>
        </w:rPr>
      </w:pPr>
    </w:p>
    <w:p w14:paraId="5BD4DDC0" w14:textId="4FEBF372" w:rsidR="005D19FD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5D19FD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 xml:space="preserve">3. </w:t>
      </w:r>
      <w:proofErr w:type="gramStart"/>
      <w:r w:rsidRPr="005D19F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พื้นที่</w:t>
      </w:r>
      <w:r w:rsidRPr="005D19F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ทำวิจัย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:</w:t>
      </w:r>
      <w:proofErr w:type="gramEnd"/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โปรดระบุสถานที่ทำวิจัย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จำแนกตามโครงการวิจัย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โดยใช้ฐานข้อมูลจากระบบ และเพิ่มเติมชื่อเฉพาะ เช่น </w:t>
      </w:r>
      <w:proofErr w:type="gramStart"/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ชุมชน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หมู่บ้าน</w:t>
      </w:r>
      <w:proofErr w:type="gramEnd"/>
      <w:r w:rsidR="00184C63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184C63" w:rsidRPr="00184C6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 xml:space="preserve">(ตามระบบ </w:t>
      </w:r>
      <w:r w:rsidR="00184C63" w:rsidRPr="00184C63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>NRIIS)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8"/>
        <w:gridCol w:w="2296"/>
        <w:gridCol w:w="2293"/>
        <w:gridCol w:w="2295"/>
      </w:tblGrid>
      <w:tr w:rsidR="005D19FD" w:rsidRPr="0038796A" w14:paraId="237BB7A2" w14:textId="77777777" w:rsidTr="00DA5219">
        <w:tc>
          <w:tcPr>
            <w:tcW w:w="2298" w:type="dxa"/>
            <w:shd w:val="clear" w:color="auto" w:fill="D9D9D9" w:themeFill="background1" w:themeFillShade="D9"/>
          </w:tcPr>
          <w:p w14:paraId="104C0763" w14:textId="77777777" w:rsidR="005D19FD" w:rsidRPr="0038796A" w:rsidRDefault="005D19FD" w:rsidP="00DA5219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ในประเทศ/ต่างประเทศ</w:t>
            </w:r>
          </w:p>
        </w:tc>
        <w:tc>
          <w:tcPr>
            <w:tcW w:w="2296" w:type="dxa"/>
            <w:shd w:val="clear" w:color="auto" w:fill="D9D9D9" w:themeFill="background1" w:themeFillShade="D9"/>
          </w:tcPr>
          <w:p w14:paraId="4FC42560" w14:textId="77777777" w:rsidR="005D19FD" w:rsidRPr="0038796A" w:rsidRDefault="005D19FD" w:rsidP="00DA5219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ชื่อประเทศ/จังหวัด</w:t>
            </w:r>
          </w:p>
        </w:tc>
        <w:tc>
          <w:tcPr>
            <w:tcW w:w="2293" w:type="dxa"/>
            <w:shd w:val="clear" w:color="auto" w:fill="D9D9D9" w:themeFill="background1" w:themeFillShade="D9"/>
          </w:tcPr>
          <w:p w14:paraId="32DAA77F" w14:textId="77777777" w:rsidR="005D19FD" w:rsidRPr="0038796A" w:rsidRDefault="005D19FD" w:rsidP="00DA5219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พื้นที่ที่ทำวิจัย</w:t>
            </w:r>
          </w:p>
        </w:tc>
        <w:tc>
          <w:tcPr>
            <w:tcW w:w="2295" w:type="dxa"/>
            <w:shd w:val="clear" w:color="auto" w:fill="D9D9D9" w:themeFill="background1" w:themeFillShade="D9"/>
          </w:tcPr>
          <w:p w14:paraId="095881E4" w14:textId="77777777" w:rsidR="005D19FD" w:rsidRPr="0038796A" w:rsidRDefault="005D19FD" w:rsidP="00DA5219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ชื่อสถานที่</w:t>
            </w:r>
          </w:p>
        </w:tc>
      </w:tr>
      <w:tr w:rsidR="005D19FD" w14:paraId="55E6D5CD" w14:textId="77777777" w:rsidTr="00DA5219">
        <w:tc>
          <w:tcPr>
            <w:tcW w:w="2298" w:type="dxa"/>
          </w:tcPr>
          <w:p w14:paraId="5C409758" w14:textId="77777777" w:rsidR="005D19FD" w:rsidRDefault="005D19FD" w:rsidP="00DA521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96" w:type="dxa"/>
          </w:tcPr>
          <w:p w14:paraId="34FAEE79" w14:textId="77777777" w:rsidR="005D19FD" w:rsidRDefault="005D19FD" w:rsidP="00DA521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93" w:type="dxa"/>
          </w:tcPr>
          <w:p w14:paraId="199B7A31" w14:textId="0D3FFB5A" w:rsidR="00123E27" w:rsidRPr="00123E27" w:rsidRDefault="00A84450" w:rsidP="00123E27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23E27">
              <w:rPr>
                <w:rFonts w:ascii="TH Sarabun New" w:hAnsi="TH Sarabun New" w:cs="TH Sarabun New"/>
                <w:sz w:val="28"/>
                <w:cs/>
              </w:rPr>
              <w:t xml:space="preserve">ระบุชื่อกลุ่มเป้าหมาย </w:t>
            </w:r>
            <w:r w:rsidRPr="00123E27">
              <w:rPr>
                <w:rFonts w:ascii="TH Sarabun New" w:hAnsi="TH Sarabun New" w:cs="TH Sarabun New" w:hint="cs"/>
                <w:sz w:val="28"/>
                <w:cs/>
              </w:rPr>
              <w:t>พร้อมชื่อตัวแทนนวัตกรชุมชน อย่างน้อย</w:t>
            </w:r>
            <w:r w:rsidR="008959DF">
              <w:rPr>
                <w:rFonts w:ascii="TH Sarabun New" w:hAnsi="TH Sarabun New" w:cs="TH Sarabun New" w:hint="cs"/>
                <w:sz w:val="28"/>
                <w:cs/>
              </w:rPr>
              <w:t>ครัวเรือน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ละ</w:t>
            </w:r>
            <w:r w:rsidRPr="00123E27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cs/>
              </w:rPr>
              <w:t>1</w:t>
            </w:r>
            <w:r w:rsidR="008959DF">
              <w:rPr>
                <w:rFonts w:ascii="TH Sarabun New" w:hAnsi="TH Sarabun New" w:cs="TH Sarabun New" w:hint="cs"/>
                <w:sz w:val="28"/>
                <w:cs/>
              </w:rPr>
              <w:t xml:space="preserve"> คน</w:t>
            </w:r>
          </w:p>
        </w:tc>
        <w:tc>
          <w:tcPr>
            <w:tcW w:w="2295" w:type="dxa"/>
          </w:tcPr>
          <w:p w14:paraId="7CAB624B" w14:textId="77777777" w:rsidR="005D19FD" w:rsidRDefault="005D19FD" w:rsidP="00DA521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13A4EB5F" w14:textId="77777777" w:rsidR="005D19FD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16"/>
          <w:szCs w:val="16"/>
        </w:rPr>
      </w:pPr>
    </w:p>
    <w:p w14:paraId="38E66372" w14:textId="6169D955" w:rsidR="005D19FD" w:rsidRPr="005D19FD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D19FD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 xml:space="preserve">4. </w:t>
      </w:r>
      <w:r w:rsidRPr="005D19F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พื้นที่ที่ได้รับประโยชน์จากการวิจัย</w:t>
      </w:r>
    </w:p>
    <w:sdt>
      <w:sdtPr>
        <w:rPr>
          <w:rFonts w:ascii="TH SarabunPSK" w:eastAsiaTheme="minorHAnsi" w:hAnsi="TH SarabunPSK" w:cs="TH SarabunPSK"/>
          <w:sz w:val="28"/>
          <w:szCs w:val="28"/>
          <w:cs/>
        </w:rPr>
        <w:tag w:val="tag_locationBenefit"/>
        <w:id w:val="-818336199"/>
      </w:sdtPr>
      <w:sdtEndPr>
        <w:rPr>
          <w:sz w:val="24"/>
          <w:szCs w:val="24"/>
        </w:rPr>
      </w:sdtEndPr>
      <w:sdtContent>
        <w:tbl>
          <w:tblPr>
            <w:tblStyle w:val="4"/>
            <w:tblW w:w="9469" w:type="dxa"/>
            <w:jc w:val="center"/>
            <w:tblLook w:val="04A0" w:firstRow="1" w:lastRow="0" w:firstColumn="1" w:lastColumn="0" w:noHBand="0" w:noVBand="1"/>
          </w:tblPr>
          <w:tblGrid>
            <w:gridCol w:w="1389"/>
            <w:gridCol w:w="2116"/>
            <w:gridCol w:w="5964"/>
          </w:tblGrid>
          <w:tr w:rsidR="005D19FD" w:rsidRPr="00B95013" w14:paraId="65CE01B9" w14:textId="77777777" w:rsidTr="00DA5219">
            <w:trPr>
              <w:trHeight w:val="509"/>
              <w:tblHeader/>
              <w:jc w:val="center"/>
            </w:trPr>
            <w:tc>
              <w:tcPr>
                <w:tcW w:w="1389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981CE46" w14:textId="77777777" w:rsidR="005D19FD" w:rsidRPr="003E09F2" w:rsidRDefault="005D19FD" w:rsidP="00DA5219">
                <w:pPr>
                  <w:jc w:val="center"/>
                  <w:rPr>
                    <w:rFonts w:ascii="TH SarabunPSK" w:hAnsi="TH SarabunPSK" w:cs="TH SarabunPSK"/>
                    <w:b/>
                    <w:bCs/>
                    <w:sz w:val="28"/>
                    <w:szCs w:val="28"/>
                  </w:rPr>
                </w:pPr>
                <w:r w:rsidRPr="003E09F2">
                  <w:rPr>
                    <w:rFonts w:ascii="TH SarabunPSK" w:hAnsi="TH SarabunPSK" w:cs="TH SarabunPSK"/>
                    <w:sz w:val="28"/>
                    <w:szCs w:val="28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id w:val="-1952153679"/>
                  </w:sdtPr>
                  <w:sdtContent>
                    <w:sdt>
                      <w:sdt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ag w:val="LocationBenefitInOut"/>
                        <w:id w:val="108019973"/>
                        <w:lock w:val="contentLocked"/>
                        <w:text/>
                      </w:sdtPr>
                      <w:sdtContent>
                        <w:r w:rsidRPr="003E09F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  <w:cs/>
                          </w:rPr>
                          <w:t>ในประเทศ/ต่างประเทศ</w:t>
                        </w:r>
                      </w:sdtContent>
                    </w:sdt>
                  </w:sdtContent>
                </w:sdt>
              </w:p>
            </w:tc>
            <w:tc>
              <w:tcPr>
                <w:tcW w:w="2116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3D346AC" w14:textId="77777777" w:rsidR="005D19FD" w:rsidRPr="003E09F2" w:rsidRDefault="005D19FD" w:rsidP="00DA5219">
                <w:pPr>
                  <w:jc w:val="center"/>
                  <w:rPr>
                    <w:rFonts w:ascii="TH SarabunPSK" w:hAnsi="TH SarabunPSK" w:cs="TH SarabunPSK"/>
                    <w:sz w:val="28"/>
                    <w:szCs w:val="28"/>
                  </w:rPr>
                </w:pPr>
                <w:r w:rsidRPr="003E09F2">
                  <w:rPr>
                    <w:rFonts w:ascii="TH SarabunPSK" w:hAnsi="TH SarabunPSK" w:cs="TH SarabunPSK"/>
                    <w:sz w:val="28"/>
                    <w:szCs w:val="28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tag w:val="LocationBenefitName"/>
                    <w:id w:val="-1222433242"/>
                    <w:lock w:val="contentLocked"/>
                    <w:showingPlcHdr/>
                    <w:text/>
                  </w:sdtPr>
                  <w:sdtContent>
                    <w:r w:rsidRPr="003E09F2"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28"/>
                        <w:cs/>
                      </w:rPr>
                      <w:t>ชื่อประเทศ/จังหวัด</w:t>
                    </w:r>
                  </w:sdtContent>
                </w:sdt>
              </w:p>
            </w:tc>
            <w:tc>
              <w:tcPr>
                <w:tcW w:w="5964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B4AF60C" w14:textId="77777777" w:rsidR="005D19FD" w:rsidRPr="00020EE5" w:rsidRDefault="005D19FD" w:rsidP="00DA5219">
                <w:pPr>
                  <w:jc w:val="center"/>
                  <w:rPr>
                    <w:rFonts w:ascii="TH SarabunPSK" w:hAnsi="TH SarabunPSK" w:cs="TH SarabunPSK"/>
                    <w:sz w:val="28"/>
                    <w:szCs w:val="28"/>
                  </w:rPr>
                </w:pPr>
                <w:r w:rsidRPr="003E09F2">
                  <w:rPr>
                    <w:rFonts w:ascii="TH SarabunPSK" w:hAnsi="TH SarabunPSK" w:cs="TH SarabunPSK"/>
                    <w:sz w:val="28"/>
                    <w:szCs w:val="28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tag w:val="LocationBenefitDetail"/>
                    <w:id w:val="-900443495"/>
                    <w:lock w:val="contentLocked"/>
                    <w:showingPlcHdr/>
                    <w:text/>
                  </w:sdtPr>
                  <w:sdtContent>
                    <w:r w:rsidRPr="003E09F2"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28"/>
                        <w:cs/>
                      </w:rPr>
                      <w:t>ชื่อสถานที่</w:t>
                    </w:r>
                  </w:sdtContent>
                </w:sdt>
              </w:p>
            </w:tc>
          </w:tr>
          <w:tr w:rsidR="005D19FD" w:rsidRPr="00B95013" w14:paraId="2E5A7E29" w14:textId="77777777" w:rsidTr="00DA5219">
            <w:trPr>
              <w:trHeight w:val="509"/>
              <w:tblHeader/>
              <w:jc w:val="center"/>
            </w:trPr>
            <w:tc>
              <w:tcPr>
                <w:tcW w:w="0" w:type="auto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B250E78" w14:textId="77777777" w:rsidR="005D19FD" w:rsidRPr="00B95013" w:rsidRDefault="005D19FD" w:rsidP="00DA5219">
                <w:pPr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</w:rPr>
                </w:pPr>
              </w:p>
            </w:tc>
            <w:tc>
              <w:tcPr>
                <w:tcW w:w="2116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7A8D986" w14:textId="77777777" w:rsidR="005D19FD" w:rsidRPr="00B95013" w:rsidRDefault="005D19FD" w:rsidP="00DA5219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</w:p>
            </w:tc>
            <w:tc>
              <w:tcPr>
                <w:tcW w:w="5964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3ADD1E8" w14:textId="77777777" w:rsidR="005D19FD" w:rsidRPr="00B95013" w:rsidRDefault="005D19FD" w:rsidP="00DA5219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</w:p>
            </w:tc>
          </w:tr>
          <w:tr w:rsidR="005D19FD" w:rsidRPr="00B95013" w14:paraId="46E7D13F" w14:textId="77777777" w:rsidTr="00DA5219">
            <w:trPr>
              <w:trHeight w:val="326"/>
              <w:jc w:val="center"/>
            </w:trPr>
            <w:tc>
              <w:tcPr>
                <w:tcW w:w="138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0A6AC4E" w14:textId="77777777" w:rsidR="005D19FD" w:rsidRPr="00020EE5" w:rsidRDefault="00000000" w:rsidP="00DA5219">
                <w:pPr>
                  <w:contextualSpacing/>
                  <w:jc w:val="center"/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sdt>
                  <w:sdt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ag w:val="tag_LocationBenefitInOut"/>
                    <w:id w:val="241921120"/>
                    <w:dropDownList>
                      <w:listItem w:displayText="ในประเทศ" w:value="1"/>
                      <w:listItem w:displayText="ต่างประเทศ" w:value="2"/>
                    </w:dropDownList>
                  </w:sdtPr>
                  <w:sdtContent>
                    <w:r w:rsidR="005D19FD" w:rsidRPr="00020EE5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ในประเทศ</w:t>
                    </w:r>
                  </w:sdtContent>
                </w:sdt>
              </w:p>
            </w:tc>
            <w:tc>
              <w:tcPr>
                <w:tcW w:w="21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52D1C20" w14:textId="77777777" w:rsidR="005D19FD" w:rsidRPr="00020EE5" w:rsidRDefault="005D19FD" w:rsidP="00DA5219">
                <w:pPr>
                  <w:contextualSpacing/>
                  <w:jc w:val="thaiDistribute"/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 w:rsidRPr="00020EE5">
                  <w:rPr>
                    <w:rFonts w:ascii="TH SarabunPSK" w:hAnsi="TH SarabunPSK" w:cs="TH SarabunPSK"/>
                    <w:sz w:val="24"/>
                    <w:szCs w:val="24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ag w:val="tag_LocationBenefitName"/>
                    <w:id w:val="-347254707"/>
                    <w:dropDownList>
                      <w:listItem w:displayText="กรุงเทพมหานคร" w:value="10"/>
                      <w:listItem w:displayText="กระบี่" w:value="81"/>
                      <w:listItem w:displayText="กาญจนบุรี" w:value="71"/>
                      <w:listItem w:displayText="กาฬสินธุ์" w:value="46"/>
                      <w:listItem w:displayText="กำแพงเพชร" w:value="62"/>
                      <w:listItem w:displayText="ขอนแก่น" w:value="40"/>
                      <w:listItem w:displayText="จันทบุรี" w:value="22"/>
                      <w:listItem w:displayText="ฉะเชิงเทรา" w:value="24"/>
                      <w:listItem w:displayText="ชลบุรี" w:value="20"/>
                      <w:listItem w:displayText="ชัยนาท" w:value="18"/>
                      <w:listItem w:displayText="ชัยภูมิ" w:value="36"/>
                      <w:listItem w:displayText="ชุมพร" w:value="86"/>
                      <w:listItem w:displayText="เชียงราย" w:value="57"/>
                      <w:listItem w:displayText="เชียงใหม่" w:value="50"/>
                      <w:listItem w:displayText="ตรัง" w:value="92"/>
                      <w:listItem w:displayText="ตราด" w:value="23"/>
                      <w:listItem w:displayText="ตาก" w:value="63"/>
                      <w:listItem w:displayText="นครนายก" w:value="26"/>
                      <w:listItem w:displayText="นครปฐม" w:value="73"/>
                      <w:listItem w:displayText="นครพนม" w:value="48"/>
                      <w:listItem w:displayText="นครราชสีมา" w:value="30"/>
                      <w:listItem w:displayText="นครศรีธรรมราช" w:value="80"/>
                      <w:listItem w:displayText="นครสวรรค์" w:value="60"/>
                      <w:listItem w:displayText="นนทบุรี" w:value="12"/>
                      <w:listItem w:displayText="นราธิวาส" w:value="96"/>
                      <w:listItem w:displayText="น่าน" w:value="55"/>
                      <w:listItem w:displayText="บึงกาฬ" w:value="38"/>
                      <w:listItem w:displayText="บุรีรัมย์" w:value="31"/>
                      <w:listItem w:displayText="ปทุมธานี" w:value="13"/>
                      <w:listItem w:displayText="ประจวบคีรีขันธ์" w:value="77"/>
                      <w:listItem w:displayText="ปราจีนบุรี" w:value="25"/>
                      <w:listItem w:displayText="ปัตตานี" w:value="94"/>
                      <w:listItem w:displayText="พระนครศรีอยุธยา" w:value="14"/>
                      <w:listItem w:displayText="พะเยา" w:value="56"/>
                      <w:listItem w:displayText="พังงา" w:value="82"/>
                      <w:listItem w:displayText="พัทลุง" w:value="93"/>
                      <w:listItem w:displayText="พิจิตร" w:value="66"/>
                      <w:listItem w:displayText="พิษณุโลก" w:value="65"/>
                      <w:listItem w:displayText="เพชรบุรี" w:value="76"/>
                      <w:listItem w:displayText="เพชรบูรณ์" w:value="67"/>
                      <w:listItem w:displayText="แพร่" w:value="54"/>
                      <w:listItem w:displayText="ภูเก็ต" w:value="83"/>
                      <w:listItem w:displayText="มหาสารคาม" w:value="44"/>
                      <w:listItem w:displayText="มุกดาหาร" w:value="49"/>
                      <w:listItem w:displayText="แม่ฮ่องสอน" w:value="58"/>
                      <w:listItem w:displayText="ยโสธร" w:value="35"/>
                      <w:listItem w:displayText="ยะลา" w:value="95"/>
                      <w:listItem w:displayText="ร้อยเอ็ด" w:value="45"/>
                      <w:listItem w:displayText="ระนอง" w:value="85"/>
                      <w:listItem w:displayText="ระยอง" w:value="21"/>
                      <w:listItem w:displayText="ราชบุรี" w:value="70"/>
                      <w:listItem w:displayText="ลพบุรี" w:value="16"/>
                      <w:listItem w:displayText="ลำปาง" w:value="52"/>
                      <w:listItem w:displayText="ลำพูน" w:value="51"/>
                      <w:listItem w:displayText="เลย" w:value="42"/>
                      <w:listItem w:displayText="ศรีสะเกษ" w:value="33"/>
                      <w:listItem w:displayText="สกลนคร" w:value="47"/>
                      <w:listItem w:displayText="สงขลา" w:value="90"/>
                      <w:listItem w:displayText="สตูล" w:value="91"/>
                      <w:listItem w:displayText="สมุทรปราการ" w:value="11"/>
                      <w:listItem w:displayText="สมุทรสงคราม" w:value="75"/>
                      <w:listItem w:displayText="สมุทรสาคร" w:value="74"/>
                      <w:listItem w:displayText="สระแก้ว" w:value="27"/>
                      <w:listItem w:displayText="สระบุรี" w:value="19"/>
                      <w:listItem w:displayText="สิงห์บุรี" w:value="17"/>
                      <w:listItem w:displayText="สุโขทัย" w:value="64"/>
                      <w:listItem w:displayText="สุพรรณบุรี" w:value="72"/>
                      <w:listItem w:displayText="สุราษฎร์ธานี" w:value="84"/>
                      <w:listItem w:displayText="สุรินทร์" w:value="32"/>
                      <w:listItem w:displayText="หนองคาย" w:value="43"/>
                      <w:listItem w:displayText="หนองบัวลำภู" w:value="39"/>
                      <w:listItem w:displayText="อ่างทอง" w:value="15"/>
                      <w:listItem w:displayText="อำนาจเจริญ" w:value="37"/>
                      <w:listItem w:displayText="อุดรธานี" w:value="41"/>
                      <w:listItem w:displayText="อุตรดิตถ์" w:value="53"/>
                      <w:listItem w:displayText="อุทัยธานี" w:value="61"/>
                      <w:listItem w:displayText="อุบลราชธานี" w:value="34"/>
                    </w:dropDownList>
                  </w:sdtPr>
                  <w:sdtContent>
                    <w:r w:rsidRPr="00020EE5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 กรุงเทพมหานคร</w:t>
                    </w:r>
                  </w:sdtContent>
                </w:sdt>
              </w:p>
            </w:tc>
            <w:tc>
              <w:tcPr>
                <w:tcW w:w="5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E9CF820" w14:textId="77777777" w:rsidR="005D19FD" w:rsidRPr="00020EE5" w:rsidRDefault="005D19FD" w:rsidP="00DA5219">
                <w:pPr>
                  <w:contextualSpacing/>
                  <w:jc w:val="thaiDistribute"/>
                  <w:rPr>
                    <w:rFonts w:ascii="TH SarabunPSK" w:hAnsi="TH SarabunPSK" w:cs="TH SarabunPSK"/>
                    <w:sz w:val="24"/>
                    <w:szCs w:val="24"/>
                  </w:rPr>
                </w:pPr>
              </w:p>
            </w:tc>
          </w:tr>
          <w:tr w:rsidR="005D19FD" w:rsidRPr="00B95013" w14:paraId="28FEF745" w14:textId="77777777" w:rsidTr="00DA5219">
            <w:trPr>
              <w:trHeight w:val="326"/>
              <w:jc w:val="center"/>
            </w:trPr>
            <w:tc>
              <w:tcPr>
                <w:tcW w:w="138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6532DC3" w14:textId="77777777" w:rsidR="005D19FD" w:rsidRPr="00020EE5" w:rsidRDefault="005D19FD" w:rsidP="00DA5219">
                <w:pPr>
                  <w:contextualSpacing/>
                  <w:jc w:val="center"/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 w:rsidRPr="00020EE5">
                  <w:rPr>
                    <w:rFonts w:ascii="TH SarabunPSK" w:hAnsi="TH SarabunPSK" w:cs="TH SarabunPSK"/>
                    <w:sz w:val="24"/>
                    <w:szCs w:val="24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ag w:val="tag_LocationBenefitInOut"/>
                    <w:id w:val="-355045037"/>
                    <w:dropDownList>
                      <w:listItem w:displayText="ในประเทศ" w:value="1"/>
                      <w:listItem w:displayText="ต่างประเทศ" w:value="2"/>
                    </w:dropDownList>
                  </w:sdtPr>
                  <w:sdtContent>
                    <w:r w:rsidRPr="00020EE5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 ในประเทศ</w:t>
                    </w:r>
                  </w:sdtContent>
                </w:sdt>
              </w:p>
            </w:tc>
            <w:tc>
              <w:tcPr>
                <w:tcW w:w="21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00F5D72" w14:textId="77777777" w:rsidR="005D19FD" w:rsidRPr="00020EE5" w:rsidRDefault="005D19FD" w:rsidP="00DA5219">
                <w:pPr>
                  <w:contextualSpacing/>
                  <w:jc w:val="thaiDistribute"/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 w:rsidRPr="00020EE5">
                  <w:rPr>
                    <w:rFonts w:ascii="TH SarabunPSK" w:hAnsi="TH SarabunPSK" w:cs="TH SarabunPSK"/>
                    <w:sz w:val="24"/>
                    <w:szCs w:val="24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ag w:val="tag_LocationBenefitName"/>
                    <w:id w:val="-865749395"/>
                    <w:dropDownList>
                      <w:listItem w:displayText="กรุงเทพมหานคร" w:value="10"/>
                      <w:listItem w:displayText="กระบี่" w:value="81"/>
                      <w:listItem w:displayText="กาญจนบุรี" w:value="71"/>
                      <w:listItem w:displayText="กาฬสินธุ์" w:value="46"/>
                      <w:listItem w:displayText="กำแพงเพชร" w:value="62"/>
                      <w:listItem w:displayText="ขอนแก่น" w:value="40"/>
                      <w:listItem w:displayText="จันทบุรี" w:value="22"/>
                      <w:listItem w:displayText="ฉะเชิงเทรา" w:value="24"/>
                      <w:listItem w:displayText="ชลบุรี" w:value="20"/>
                      <w:listItem w:displayText="ชัยนาท" w:value="18"/>
                      <w:listItem w:displayText="ชัยภูมิ" w:value="36"/>
                      <w:listItem w:displayText="ชุมพร" w:value="86"/>
                      <w:listItem w:displayText="เชียงราย" w:value="57"/>
                      <w:listItem w:displayText="เชียงใหม่" w:value="50"/>
                      <w:listItem w:displayText="ตรัง" w:value="92"/>
                      <w:listItem w:displayText="ตราด" w:value="23"/>
                      <w:listItem w:displayText="ตาก" w:value="63"/>
                      <w:listItem w:displayText="นครนายก" w:value="26"/>
                      <w:listItem w:displayText="นครปฐม" w:value="73"/>
                      <w:listItem w:displayText="นครพนม" w:value="48"/>
                      <w:listItem w:displayText="นครราชสีมา" w:value="30"/>
                      <w:listItem w:displayText="นครศรีธรรมราช" w:value="80"/>
                      <w:listItem w:displayText="นครสวรรค์" w:value="60"/>
                      <w:listItem w:displayText="นนทบุรี" w:value="12"/>
                      <w:listItem w:displayText="นราธิวาส" w:value="96"/>
                      <w:listItem w:displayText="น่าน" w:value="55"/>
                      <w:listItem w:displayText="บึงกาฬ" w:value="38"/>
                      <w:listItem w:displayText="บุรีรัมย์" w:value="31"/>
                      <w:listItem w:displayText="ปทุมธานี" w:value="13"/>
                      <w:listItem w:displayText="ประจวบคีรีขันธ์" w:value="77"/>
                      <w:listItem w:displayText="ปราจีนบุรี" w:value="25"/>
                      <w:listItem w:displayText="ปัตตานี" w:value="94"/>
                      <w:listItem w:displayText="พระนครศรีอยุธยา" w:value="14"/>
                      <w:listItem w:displayText="พะเยา" w:value="56"/>
                      <w:listItem w:displayText="พังงา" w:value="82"/>
                      <w:listItem w:displayText="พัทลุง" w:value="93"/>
                      <w:listItem w:displayText="พิจิตร" w:value="66"/>
                      <w:listItem w:displayText="พิษณุโลก" w:value="65"/>
                      <w:listItem w:displayText="เพชรบุรี" w:value="76"/>
                      <w:listItem w:displayText="เพชรบูรณ์" w:value="67"/>
                      <w:listItem w:displayText="แพร่" w:value="54"/>
                      <w:listItem w:displayText="ภูเก็ต" w:value="83"/>
                      <w:listItem w:displayText="มหาสารคาม" w:value="44"/>
                      <w:listItem w:displayText="มุกดาหาร" w:value="49"/>
                      <w:listItem w:displayText="แม่ฮ่องสอน" w:value="58"/>
                      <w:listItem w:displayText="ยโสธร" w:value="35"/>
                      <w:listItem w:displayText="ยะลา" w:value="95"/>
                      <w:listItem w:displayText="ร้อยเอ็ด" w:value="45"/>
                      <w:listItem w:displayText="ระนอง" w:value="85"/>
                      <w:listItem w:displayText="ระยอง" w:value="21"/>
                      <w:listItem w:displayText="ราชบุรี" w:value="70"/>
                      <w:listItem w:displayText="ลพบุรี" w:value="16"/>
                      <w:listItem w:displayText="ลำปาง" w:value="52"/>
                      <w:listItem w:displayText="ลำพูน" w:value="51"/>
                      <w:listItem w:displayText="เลย" w:value="42"/>
                      <w:listItem w:displayText="ศรีสะเกษ" w:value="33"/>
                      <w:listItem w:displayText="สกลนคร" w:value="47"/>
                      <w:listItem w:displayText="สงขลา" w:value="90"/>
                      <w:listItem w:displayText="สตูล" w:value="91"/>
                      <w:listItem w:displayText="สมุทรปราการ" w:value="11"/>
                      <w:listItem w:displayText="สมุทรสงคราม" w:value="75"/>
                      <w:listItem w:displayText="สมุทรสาคร" w:value="74"/>
                      <w:listItem w:displayText="สระแก้ว" w:value="27"/>
                      <w:listItem w:displayText="สระบุรี" w:value="19"/>
                      <w:listItem w:displayText="สิงห์บุรี" w:value="17"/>
                      <w:listItem w:displayText="สุโขทัย" w:value="64"/>
                      <w:listItem w:displayText="สุพรรณบุรี" w:value="72"/>
                      <w:listItem w:displayText="สุราษฎร์ธานี" w:value="84"/>
                      <w:listItem w:displayText="สุรินทร์" w:value="32"/>
                      <w:listItem w:displayText="หนองคาย" w:value="43"/>
                      <w:listItem w:displayText="หนองบัวลำภู" w:value="39"/>
                      <w:listItem w:displayText="อ่างทอง" w:value="15"/>
                      <w:listItem w:displayText="อำนาจเจริญ" w:value="37"/>
                      <w:listItem w:displayText="อุดรธานี" w:value="41"/>
                      <w:listItem w:displayText="อุตรดิตถ์" w:value="53"/>
                      <w:listItem w:displayText="อุทัยธานี" w:value="61"/>
                      <w:listItem w:displayText="อุบลราชธานี" w:value="34"/>
                    </w:dropDownList>
                  </w:sdtPr>
                  <w:sdtContent>
                    <w:r w:rsidRPr="00020EE5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 กระบี่</w:t>
                    </w:r>
                  </w:sdtContent>
                </w:sdt>
              </w:p>
            </w:tc>
            <w:tc>
              <w:tcPr>
                <w:tcW w:w="5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8809C74" w14:textId="77777777" w:rsidR="005D19FD" w:rsidRPr="00020EE5" w:rsidRDefault="005D19FD" w:rsidP="00DA5219">
                <w:pPr>
                  <w:contextualSpacing/>
                  <w:jc w:val="thaiDistribute"/>
                  <w:rPr>
                    <w:rFonts w:ascii="TH SarabunPSK" w:hAnsi="TH SarabunPSK" w:cs="TH SarabunPSK"/>
                    <w:sz w:val="24"/>
                    <w:szCs w:val="24"/>
                  </w:rPr>
                </w:pPr>
              </w:p>
            </w:tc>
          </w:tr>
          <w:tr w:rsidR="005D19FD" w:rsidRPr="00B95013" w14:paraId="4D1253CB" w14:textId="77777777" w:rsidTr="00DA5219">
            <w:trPr>
              <w:trHeight w:val="326"/>
              <w:jc w:val="center"/>
            </w:trPr>
            <w:tc>
              <w:tcPr>
                <w:tcW w:w="138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860CD1C" w14:textId="77777777" w:rsidR="005D19FD" w:rsidRPr="00020EE5" w:rsidRDefault="005D19FD" w:rsidP="00DA5219">
                <w:pPr>
                  <w:contextualSpacing/>
                  <w:jc w:val="center"/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 w:rsidRPr="00020EE5">
                  <w:rPr>
                    <w:rFonts w:ascii="TH SarabunPSK" w:hAnsi="TH SarabunPSK" w:cs="TH SarabunPSK"/>
                    <w:sz w:val="24"/>
                    <w:szCs w:val="24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ag w:val="tag_LocationBenefitInOut"/>
                    <w:id w:val="-954325620"/>
                    <w:dropDownList>
                      <w:listItem w:displayText="ในประเทศ" w:value="1"/>
                      <w:listItem w:displayText="ต่างประเทศ" w:value="2"/>
                    </w:dropDownList>
                  </w:sdtPr>
                  <w:sdtContent>
                    <w:r w:rsidRPr="00020EE5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 ต่างประเทศ</w:t>
                    </w:r>
                  </w:sdtContent>
                </w:sdt>
              </w:p>
            </w:tc>
            <w:tc>
              <w:tcPr>
                <w:tcW w:w="21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4A98A1C" w14:textId="77777777" w:rsidR="005D19FD" w:rsidRPr="00020EE5" w:rsidRDefault="005D19FD" w:rsidP="00DA5219">
                <w:pPr>
                  <w:contextualSpacing/>
                  <w:jc w:val="thaiDistribute"/>
                  <w:rPr>
                    <w:rFonts w:ascii="TH SarabunPSK" w:hAnsi="TH SarabunPSK" w:cs="TH SarabunPSK"/>
                    <w:sz w:val="24"/>
                    <w:szCs w:val="24"/>
                  </w:rPr>
                </w:pPr>
              </w:p>
            </w:tc>
            <w:tc>
              <w:tcPr>
                <w:tcW w:w="5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7240CF8" w14:textId="77777777" w:rsidR="005D19FD" w:rsidRPr="00020EE5" w:rsidRDefault="00000000" w:rsidP="00DA5219">
                <w:pPr>
                  <w:contextualSpacing/>
                  <w:jc w:val="thaiDistribute"/>
                  <w:rPr>
                    <w:rFonts w:ascii="TH SarabunPSK" w:hAnsi="TH SarabunPSK" w:cs="TH SarabunPSK"/>
                    <w:sz w:val="24"/>
                    <w:szCs w:val="24"/>
                  </w:rPr>
                </w:pPr>
              </w:p>
            </w:tc>
          </w:tr>
        </w:tbl>
      </w:sdtContent>
    </w:sdt>
    <w:p w14:paraId="53257A72" w14:textId="77777777" w:rsidR="005D19FD" w:rsidRDefault="005D19FD" w:rsidP="005D19FD">
      <w:pPr>
        <w:pStyle w:val="ListParagraph"/>
        <w:tabs>
          <w:tab w:val="left" w:pos="284"/>
          <w:tab w:val="left" w:pos="3119"/>
        </w:tabs>
        <w:spacing w:after="0" w:line="240" w:lineRule="auto"/>
        <w:ind w:left="0"/>
        <w:contextualSpacing w:val="0"/>
        <w:rPr>
          <w:rFonts w:ascii="TH SarabunPSK" w:eastAsia="Cordia New" w:hAnsi="TH SarabunPSK" w:cs="TH SarabunPSK"/>
          <w:sz w:val="32"/>
          <w:szCs w:val="32"/>
        </w:rPr>
      </w:pPr>
    </w:p>
    <w:bookmarkEnd w:id="11"/>
    <w:p w14:paraId="636205D8" w14:textId="60D12A01" w:rsidR="003E6487" w:rsidRPr="001A75FF" w:rsidRDefault="005D19FD" w:rsidP="007B27EB">
      <w:pPr>
        <w:pStyle w:val="ListParagraph"/>
        <w:tabs>
          <w:tab w:val="left" w:pos="284"/>
          <w:tab w:val="left" w:pos="426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5</w:t>
      </w:r>
      <w:r w:rsidR="007B27EB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.</w:t>
      </w:r>
      <w:r w:rsidR="003E6487" w:rsidRPr="001A75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แผนการใช้จ่ายงบประมาณของ</w:t>
      </w:r>
      <w:r w:rsidR="00B62410" w:rsidRPr="001A75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โครงการวิจัย</w:t>
      </w:r>
      <w:r w:rsidR="003E6487" w:rsidRPr="001A75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14:paraId="67160F99" w14:textId="585EBADF" w:rsidR="00926348" w:rsidRPr="00C55417" w:rsidRDefault="005D19FD" w:rsidP="00926348">
      <w:pPr>
        <w:pStyle w:val="ListParagraph"/>
        <w:spacing w:after="0" w:line="240" w:lineRule="auto"/>
        <w:ind w:left="360"/>
        <w:jc w:val="thaiDistribute"/>
        <w:rPr>
          <w:rFonts w:ascii="TH SarabunPSK" w:hAnsi="TH SarabunPSK" w:cs="TH SarabunPSK"/>
          <w:color w:val="FF0000"/>
          <w:spacing w:val="-6"/>
          <w:sz w:val="32"/>
          <w:szCs w:val="32"/>
          <w:lang w:bidi="th-TH"/>
        </w:rPr>
      </w:pPr>
      <w:bookmarkStart w:id="12" w:name="_Hlk69462547"/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 xml:space="preserve">5.1 </w:t>
      </w:r>
      <w:r w:rsidR="00926348" w:rsidRPr="00C55417">
        <w:rPr>
          <w:rFonts w:ascii="TH SarabunPSK" w:hAnsi="TH SarabunPSK" w:cs="TH SarabunPSK"/>
          <w:sz w:val="32"/>
          <w:szCs w:val="32"/>
          <w:cs/>
          <w:lang w:bidi="th-TH"/>
        </w:rPr>
        <w:t>แสดงรายละเอียดประมาณการงบประมาณตลอดโครงการ โดย</w:t>
      </w:r>
      <w:r w:rsidR="00926348" w:rsidRPr="00C55417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แบ่งเป็นหมวดต่าง ๆ ดังนี้</w:t>
      </w:r>
      <w:r w:rsidR="00926348" w:rsidRPr="00C55417">
        <w:rPr>
          <w:rFonts w:ascii="TH SarabunPSK" w:hAnsi="TH SarabunPSK" w:cs="TH SarabunPSK"/>
          <w:spacing w:val="-6"/>
          <w:sz w:val="32"/>
          <w:szCs w:val="32"/>
          <w:lang w:bidi="th-TH"/>
        </w:rPr>
        <w:t xml:space="preserve"> </w:t>
      </w:r>
      <w:r w:rsidR="00926348" w:rsidRPr="00C55417">
        <w:rPr>
          <w:rFonts w:ascii="TH SarabunPSK" w:hAnsi="TH SarabunPSK" w:cs="TH SarabunPSK"/>
          <w:color w:val="FF0000"/>
          <w:spacing w:val="-6"/>
          <w:sz w:val="32"/>
          <w:szCs w:val="32"/>
          <w:lang w:bidi="th-TH"/>
        </w:rPr>
        <w:t>(</w:t>
      </w:r>
      <w:r w:rsidR="00926348" w:rsidRPr="00C55417">
        <w:rPr>
          <w:rFonts w:ascii="TH SarabunPSK" w:hAnsi="TH SarabunPSK" w:cs="TH SarabunPSK" w:hint="cs"/>
          <w:color w:val="FF0000"/>
          <w:spacing w:val="-6"/>
          <w:sz w:val="32"/>
          <w:szCs w:val="32"/>
          <w:cs/>
          <w:lang w:bidi="th-TH"/>
        </w:rPr>
        <w:t>อ้างอิงคู่มือนักวิจัย หน่วย บพท.</w:t>
      </w:r>
      <w:r w:rsidR="00926348" w:rsidRPr="00C55417">
        <w:rPr>
          <w:rFonts w:ascii="TH SarabunPSK" w:hAnsi="TH SarabunPSK" w:cs="TH SarabunPSK"/>
          <w:color w:val="FF0000"/>
          <w:spacing w:val="-6"/>
          <w:sz w:val="32"/>
          <w:szCs w:val="32"/>
          <w:lang w:bidi="th-TH"/>
        </w:rPr>
        <w:t>)</w:t>
      </w:r>
    </w:p>
    <w:p w14:paraId="54614942" w14:textId="77777777" w:rsidR="00926348" w:rsidRPr="00C55417" w:rsidRDefault="00926348" w:rsidP="0071119B">
      <w:pPr>
        <w:numPr>
          <w:ilvl w:val="0"/>
          <w:numId w:val="3"/>
        </w:numPr>
        <w:spacing w:after="0" w:line="240" w:lineRule="auto"/>
        <w:ind w:left="1134" w:hanging="11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งบดำเนินการ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หมายถึง รายจ่ายที่กำหนดให้จ่ายเพื่อการบริหารงานโครงการ 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แบ่งเป็น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หมวด (อ้างอิงจากระเบียบของ สกว.เดิม) ดังนี้ </w:t>
      </w:r>
    </w:p>
    <w:p w14:paraId="3344394D" w14:textId="77777777" w:rsidR="00926348" w:rsidRPr="00C55417" w:rsidRDefault="00926348" w:rsidP="00926348">
      <w:pPr>
        <w:spacing w:after="0" w:line="240" w:lineRule="auto"/>
        <w:ind w:left="1134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>1)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>ค่าจ้าง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เงินเดือนลูกจ้างหรือเจ้าหน้าที่ที่โครงการจ้าง (ทั้ง </w:t>
      </w:r>
      <w:r w:rsidRPr="00C55417">
        <w:rPr>
          <w:rFonts w:ascii="TH SarabunPSK" w:eastAsia="Calibri" w:hAnsi="TH SarabunPSK" w:cs="TH SarabunPSK"/>
          <w:sz w:val="32"/>
          <w:szCs w:val="32"/>
        </w:rPr>
        <w:t>Full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C55417">
        <w:rPr>
          <w:rFonts w:ascii="TH SarabunPSK" w:eastAsia="Calibri" w:hAnsi="TH SarabunPSK" w:cs="TH SarabunPSK"/>
          <w:sz w:val="32"/>
          <w:szCs w:val="32"/>
        </w:rPr>
        <w:t xml:space="preserve">time 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C55417">
        <w:rPr>
          <w:rFonts w:ascii="TH SarabunPSK" w:eastAsia="Calibri" w:hAnsi="TH SarabunPSK" w:cs="TH SarabunPSK"/>
          <w:sz w:val="32"/>
          <w:szCs w:val="32"/>
        </w:rPr>
        <w:t>Part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C55417">
        <w:rPr>
          <w:rFonts w:ascii="TH SarabunPSK" w:eastAsia="Calibri" w:hAnsi="TH SarabunPSK" w:cs="TH SarabunPSK"/>
          <w:sz w:val="32"/>
          <w:szCs w:val="32"/>
        </w:rPr>
        <w:t>time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) ในลักษณะรายวันหรือรายเดือนก็ได้</w:t>
      </w:r>
    </w:p>
    <w:p w14:paraId="5B570E05" w14:textId="5EE135C3" w:rsidR="00926348" w:rsidRPr="00C55417" w:rsidRDefault="00926348" w:rsidP="00926348">
      <w:pPr>
        <w:spacing w:after="0" w:line="240" w:lineRule="auto"/>
        <w:ind w:left="1134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C55417">
        <w:rPr>
          <w:rFonts w:ascii="TH SarabunPSK" w:eastAsia="Calibri" w:hAnsi="TH SarabunPSK" w:cs="TH SarabunPSK"/>
          <w:sz w:val="32"/>
          <w:szCs w:val="32"/>
        </w:rPr>
        <w:t xml:space="preserve">2) 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ค่าตอบแทน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>หมายถึง ค่าตอบแทนนักวิจัยโดยปกติจะจ่ายเป็นรายเดือน และค่าตอบแทนที่ปรึกษา (จ่ายเป็นคน-วัน (</w:t>
      </w:r>
      <w:r w:rsidRPr="00C55417">
        <w:rPr>
          <w:rFonts w:ascii="TH SarabunPSK" w:eastAsia="Calibri" w:hAnsi="TH SarabunPSK" w:cs="TH SarabunPSK"/>
          <w:sz w:val="32"/>
          <w:szCs w:val="32"/>
        </w:rPr>
        <w:t>Man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C55417">
        <w:rPr>
          <w:rFonts w:ascii="TH SarabunPSK" w:eastAsia="Calibri" w:hAnsi="TH SarabunPSK" w:cs="TH SarabunPSK"/>
          <w:sz w:val="32"/>
          <w:szCs w:val="32"/>
        </w:rPr>
        <w:t>days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>ตามงานที่ทำจริง ไม่รวมถึงค่าใช้จ่ายในการเดินทาง เบี้ยเลี้ยง และที่พัก ฯลฯ ซึ่งโครงการจะต้องจ่ายให้ต่างหากจากหมวดค่าใช้สอย)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26348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(ค่าจ้างและค่าตอบแทนรวม</w:t>
      </w:r>
      <w:r w:rsidRPr="00926348">
        <w:rPr>
          <w:rFonts w:ascii="TH SarabunPSK" w:eastAsia="Calibri" w:hAnsi="TH SarabunPSK" w:cs="TH SarabunPSK"/>
          <w:color w:val="FF0000"/>
          <w:sz w:val="32"/>
          <w:szCs w:val="32"/>
          <w:cs/>
        </w:rPr>
        <w:t>ไม่เกินร้อยละ 2</w:t>
      </w:r>
      <w:r w:rsidRPr="00926348">
        <w:rPr>
          <w:rFonts w:ascii="TH SarabunPSK" w:eastAsia="Calibri" w:hAnsi="TH SarabunPSK" w:cs="TH SarabunPSK"/>
          <w:color w:val="FF0000"/>
          <w:sz w:val="32"/>
          <w:szCs w:val="32"/>
        </w:rPr>
        <w:t>5</w:t>
      </w:r>
      <w:r w:rsidRPr="00926348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ของงบประมาณรวมชุดโครงการ)</w:t>
      </w:r>
    </w:p>
    <w:p w14:paraId="35C1C7DC" w14:textId="77777777" w:rsidR="00926348" w:rsidRPr="00C55417" w:rsidRDefault="00926348" w:rsidP="00926348">
      <w:pPr>
        <w:spacing w:after="0" w:line="240" w:lineRule="auto"/>
        <w:ind w:left="1134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C55417">
        <w:rPr>
          <w:rFonts w:ascii="TH SarabunPSK" w:eastAsia="Calibri" w:hAnsi="TH SarabunPSK" w:cs="TH SarabunPSK"/>
          <w:sz w:val="32"/>
          <w:szCs w:val="32"/>
        </w:rPr>
        <w:t>3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) 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ค่าใช้สอย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หมายถึง ค่าใช้จ่ายเพื่อซื้อบริการต่างๆ และค่าใช้จ่ายที่ไม่เข้าลักษณะรายจ่ายหมวดอื่นๆ เช่น ค่าเดินทาง ค่าที่พัก ค่าเบี้ยเลี้ยง ค่าจัดกิจกรรมต่างๆ </w:t>
      </w:r>
    </w:p>
    <w:p w14:paraId="661D07EE" w14:textId="77777777" w:rsidR="00926348" w:rsidRPr="00C55417" w:rsidRDefault="00926348" w:rsidP="00926348">
      <w:pPr>
        <w:spacing w:after="0" w:line="240" w:lineRule="auto"/>
        <w:ind w:left="1134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55417">
        <w:rPr>
          <w:rFonts w:ascii="TH SarabunPSK" w:eastAsia="Calibri" w:hAnsi="TH SarabunPSK" w:cs="TH SarabunPSK"/>
          <w:sz w:val="32"/>
          <w:szCs w:val="32"/>
        </w:rPr>
        <w:t>4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) 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ค่าวัสดุ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 หมายถึง ค่าใช้จ่ายในการจัดซื้อ จัดหาวัสดุ อุปกรณ์ และเอกสารตำราต่างๆ สำหรับใช้ในโครงการ </w:t>
      </w:r>
    </w:p>
    <w:p w14:paraId="02C61A78" w14:textId="77777777" w:rsidR="00926348" w:rsidRPr="00C55417" w:rsidRDefault="00926348" w:rsidP="00926348">
      <w:pPr>
        <w:spacing w:after="0" w:line="240" w:lineRule="auto"/>
        <w:ind w:left="1134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55417">
        <w:rPr>
          <w:rFonts w:ascii="TH SarabunPSK" w:eastAsia="Calibri" w:hAnsi="TH SarabunPSK" w:cs="TH SarabunPSK"/>
          <w:sz w:val="32"/>
          <w:szCs w:val="32"/>
        </w:rPr>
        <w:t xml:space="preserve">5)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งบบริหารแผนงานวิจัย รวมไม่เกินร้อยละ </w:t>
      </w:r>
      <w:r w:rsidRPr="00C55417">
        <w:rPr>
          <w:rFonts w:ascii="TH SarabunPSK" w:eastAsia="Calibri" w:hAnsi="TH SarabunPSK" w:cs="TH SarabunPSK"/>
          <w:sz w:val="32"/>
          <w:szCs w:val="32"/>
        </w:rPr>
        <w:t xml:space="preserve">15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>ของงบประมาณโครงการ</w:t>
      </w:r>
    </w:p>
    <w:p w14:paraId="04F21B61" w14:textId="77777777" w:rsidR="00926348" w:rsidRPr="00C55417" w:rsidRDefault="00926348" w:rsidP="0071119B">
      <w:pPr>
        <w:numPr>
          <w:ilvl w:val="0"/>
          <w:numId w:val="3"/>
        </w:numPr>
        <w:spacing w:after="0" w:line="240" w:lineRule="auto"/>
        <w:ind w:left="1134"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งบลงทุน แบ่งเป็น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>ค่า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ครุภัณฑ์ (หน่วย บพท. จะเบิกจ่ายตามจริง โดยสนับสนุนตามความสำคัญและจำเป็นเร่งด่วน พิจารณาเป็นรายกรณี)</w:t>
      </w:r>
    </w:p>
    <w:p w14:paraId="57110B0A" w14:textId="4982432A" w:rsidR="00926348" w:rsidRPr="00C55417" w:rsidRDefault="00926348" w:rsidP="0071119B">
      <w:pPr>
        <w:numPr>
          <w:ilvl w:val="0"/>
          <w:numId w:val="3"/>
        </w:numPr>
        <w:spacing w:after="0" w:line="240" w:lineRule="auto"/>
        <w:ind w:left="1134"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55417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งบค่าธรรมเนียมอุดหนุนสถาบัน</w:t>
      </w:r>
      <w:r w:rsidRPr="00C55417">
        <w:rPr>
          <w:rFonts w:ascii="TH SarabunPSK" w:eastAsia="Calibri" w:hAnsi="TH SarabunPSK" w:cs="TH SarabunPSK"/>
          <w:color w:val="FF0000"/>
          <w:sz w:val="32"/>
          <w:szCs w:val="32"/>
        </w:rPr>
        <w:t xml:space="preserve"> (</w:t>
      </w:r>
      <w:r w:rsidRPr="00C55417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ไม่เกินร้อยละ </w:t>
      </w:r>
      <w:r w:rsidRPr="00C55417">
        <w:rPr>
          <w:rFonts w:ascii="TH SarabunPSK" w:eastAsia="Calibri" w:hAnsi="TH SarabunPSK" w:cs="TH SarabunPSK"/>
          <w:color w:val="FF0000"/>
          <w:sz w:val="32"/>
          <w:szCs w:val="32"/>
        </w:rPr>
        <w:t xml:space="preserve">10 </w:t>
      </w:r>
      <w:r w:rsidRPr="00C55417">
        <w:rPr>
          <w:rFonts w:ascii="TH SarabunPSK" w:eastAsia="Calibri" w:hAnsi="TH SarabunPSK" w:cs="TH SarabunPSK"/>
          <w:color w:val="FF0000"/>
          <w:sz w:val="32"/>
          <w:szCs w:val="32"/>
          <w:cs/>
        </w:rPr>
        <w:t>ของงบประมาณ</w:t>
      </w:r>
      <w:r w:rsidR="005D19FD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ดำเนินงาน</w:t>
      </w:r>
      <w:r w:rsidRPr="00C55417">
        <w:rPr>
          <w:rFonts w:ascii="TH SarabunPSK" w:eastAsia="Calibri" w:hAnsi="TH SarabunPSK" w:cs="TH SarabunPSK"/>
          <w:color w:val="FF0000"/>
          <w:sz w:val="32"/>
          <w:szCs w:val="32"/>
          <w:cs/>
        </w:rPr>
        <w:t>โครงการ จะจ่ายเมื่อสิ้นสุดโครงการ)</w:t>
      </w:r>
      <w:r w:rsidRPr="00C55417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</w:t>
      </w:r>
    </w:p>
    <w:bookmarkEnd w:id="12"/>
    <w:p w14:paraId="1BFCE420" w14:textId="77777777" w:rsidR="00E6120F" w:rsidRDefault="00E6120F" w:rsidP="00E6120F">
      <w:pPr>
        <w:spacing w:after="200" w:line="240" w:lineRule="auto"/>
        <w:ind w:left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4F4368CC" w14:textId="3431EBF8" w:rsidR="00BC515A" w:rsidRDefault="001A75FF" w:rsidP="00BC515A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GB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>สรุปงบประมาณโครงการ</w:t>
      </w:r>
    </w:p>
    <w:tbl>
      <w:tblPr>
        <w:tblStyle w:val="TableGrid"/>
        <w:tblW w:w="9810" w:type="dxa"/>
        <w:tblInd w:w="175" w:type="dxa"/>
        <w:tblLook w:val="04A0" w:firstRow="1" w:lastRow="0" w:firstColumn="1" w:lastColumn="0" w:noHBand="0" w:noVBand="1"/>
      </w:tblPr>
      <w:tblGrid>
        <w:gridCol w:w="3510"/>
        <w:gridCol w:w="1170"/>
        <w:gridCol w:w="1710"/>
        <w:gridCol w:w="1530"/>
        <w:gridCol w:w="1890"/>
      </w:tblGrid>
      <w:tr w:rsidR="00CE68D8" w:rsidRPr="006243F5" w14:paraId="03109935" w14:textId="77777777" w:rsidTr="00CE68D8">
        <w:trPr>
          <w:trHeight w:val="420"/>
        </w:trPr>
        <w:tc>
          <w:tcPr>
            <w:tcW w:w="3510" w:type="dxa"/>
            <w:shd w:val="clear" w:color="auto" w:fill="AEAAAA" w:themeFill="background2" w:themeFillShade="BF"/>
            <w:noWrap/>
            <w:hideMark/>
          </w:tcPr>
          <w:p w14:paraId="74972AE6" w14:textId="77777777" w:rsidR="00CE68D8" w:rsidRPr="00CE68D8" w:rsidRDefault="00CE68D8" w:rsidP="0060153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68D8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170" w:type="dxa"/>
            <w:shd w:val="clear" w:color="auto" w:fill="AEAAAA" w:themeFill="background2" w:themeFillShade="BF"/>
            <w:noWrap/>
            <w:hideMark/>
          </w:tcPr>
          <w:p w14:paraId="6655BCD4" w14:textId="77777777" w:rsidR="00CE68D8" w:rsidRPr="00CE68D8" w:rsidRDefault="00CE68D8" w:rsidP="0060153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68D8">
              <w:rPr>
                <w:rFonts w:ascii="TH SarabunPSK" w:hAnsi="TH SarabunPSK" w:cs="TH SarabunPSK"/>
                <w:b/>
                <w:bCs/>
                <w:sz w:val="28"/>
                <w:cs/>
              </w:rPr>
              <w:t>งวดที่ 1</w:t>
            </w:r>
          </w:p>
        </w:tc>
        <w:tc>
          <w:tcPr>
            <w:tcW w:w="1710" w:type="dxa"/>
            <w:shd w:val="clear" w:color="auto" w:fill="AEAAAA" w:themeFill="background2" w:themeFillShade="BF"/>
            <w:noWrap/>
            <w:hideMark/>
          </w:tcPr>
          <w:p w14:paraId="0239F3DA" w14:textId="77777777" w:rsidR="00CE68D8" w:rsidRPr="00CE68D8" w:rsidRDefault="00CE68D8" w:rsidP="0060153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68D8">
              <w:rPr>
                <w:rFonts w:ascii="TH SarabunPSK" w:hAnsi="TH SarabunPSK" w:cs="TH SarabunPSK"/>
                <w:b/>
                <w:bCs/>
                <w:sz w:val="28"/>
                <w:cs/>
              </w:rPr>
              <w:t>งวดที่ 2</w:t>
            </w:r>
          </w:p>
        </w:tc>
        <w:tc>
          <w:tcPr>
            <w:tcW w:w="1530" w:type="dxa"/>
            <w:shd w:val="clear" w:color="auto" w:fill="AEAAAA" w:themeFill="background2" w:themeFillShade="BF"/>
            <w:noWrap/>
            <w:hideMark/>
          </w:tcPr>
          <w:p w14:paraId="044C95B7" w14:textId="77777777" w:rsidR="00CE68D8" w:rsidRPr="00CE68D8" w:rsidRDefault="00CE68D8" w:rsidP="0060153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68D8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890" w:type="dxa"/>
            <w:shd w:val="clear" w:color="auto" w:fill="AEAAAA" w:themeFill="background2" w:themeFillShade="BF"/>
          </w:tcPr>
          <w:p w14:paraId="091844B5" w14:textId="77777777" w:rsidR="00CE68D8" w:rsidRPr="00CE68D8" w:rsidRDefault="00CE68D8" w:rsidP="0060153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E68D8">
              <w:rPr>
                <w:rFonts w:ascii="TH SarabunPSK" w:hAnsi="TH SarabunPSK" w:cs="TH SarabunPSK"/>
                <w:b/>
                <w:bCs/>
                <w:sz w:val="28"/>
                <w:cs/>
              </w:rPr>
              <w:t>สัดส่วนร้อยละในแต่ละหมวด</w:t>
            </w:r>
          </w:p>
        </w:tc>
      </w:tr>
      <w:tr w:rsidR="00CE68D8" w:rsidRPr="006243F5" w14:paraId="3C19A747" w14:textId="77777777" w:rsidTr="00601539">
        <w:trPr>
          <w:trHeight w:val="405"/>
        </w:trPr>
        <w:tc>
          <w:tcPr>
            <w:tcW w:w="3510" w:type="dxa"/>
            <w:noWrap/>
            <w:hideMark/>
          </w:tcPr>
          <w:p w14:paraId="2ED23916" w14:textId="77777777" w:rsidR="00CE68D8" w:rsidRPr="006243F5" w:rsidRDefault="00CE68D8" w:rsidP="0060153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95E92">
              <w:rPr>
                <w:rFonts w:ascii="TH SarabunPSK" w:eastAsia="Calibri" w:hAnsi="TH SarabunPSK" w:cs="TH SarabunPSK"/>
                <w:sz w:val="28"/>
                <w:cs/>
              </w:rPr>
              <w:t>งบบุคลากร</w:t>
            </w:r>
            <w:r>
              <w:rPr>
                <w:rFonts w:ascii="TH SarabunPSK" w:eastAsia="Calibri" w:hAnsi="TH SarabunPSK" w:cs="TH SarabunPSK"/>
                <w:sz w:val="28"/>
              </w:rPr>
              <w:t xml:space="preserve"> (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ค่าจ้าง)</w:t>
            </w:r>
          </w:p>
        </w:tc>
        <w:tc>
          <w:tcPr>
            <w:tcW w:w="1170" w:type="dxa"/>
            <w:noWrap/>
          </w:tcPr>
          <w:p w14:paraId="51E4C1B9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noWrap/>
          </w:tcPr>
          <w:p w14:paraId="4FE8B567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dxa"/>
            <w:noWrap/>
          </w:tcPr>
          <w:p w14:paraId="2D8414D3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3F1FA56A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70D9796C" w14:textId="77777777" w:rsidTr="00601539">
        <w:trPr>
          <w:trHeight w:val="405"/>
        </w:trPr>
        <w:tc>
          <w:tcPr>
            <w:tcW w:w="3510" w:type="dxa"/>
            <w:noWrap/>
            <w:hideMark/>
          </w:tcPr>
          <w:p w14:paraId="3F332B7B" w14:textId="77777777" w:rsidR="00CE68D8" w:rsidRPr="006243F5" w:rsidRDefault="00CE68D8" w:rsidP="0060153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95E92">
              <w:rPr>
                <w:rFonts w:ascii="TH SarabunPSK" w:eastAsia="Calibri" w:hAnsi="TH SarabunPSK" w:cs="TH SarabunPSK"/>
                <w:sz w:val="28"/>
                <w:cs/>
              </w:rPr>
              <w:t>งบดำเนินการ</w:t>
            </w:r>
          </w:p>
        </w:tc>
        <w:tc>
          <w:tcPr>
            <w:tcW w:w="1170" w:type="dxa"/>
            <w:noWrap/>
          </w:tcPr>
          <w:p w14:paraId="2917DB9C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noWrap/>
          </w:tcPr>
          <w:p w14:paraId="1350C5EB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dxa"/>
            <w:noWrap/>
          </w:tcPr>
          <w:p w14:paraId="1CC57E79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5F91A0FA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57820230" w14:textId="77777777" w:rsidTr="00601539">
        <w:trPr>
          <w:trHeight w:val="405"/>
        </w:trPr>
        <w:tc>
          <w:tcPr>
            <w:tcW w:w="3510" w:type="dxa"/>
            <w:noWrap/>
            <w:hideMark/>
          </w:tcPr>
          <w:p w14:paraId="621425EF" w14:textId="77777777" w:rsidR="00CE68D8" w:rsidRPr="00FB2818" w:rsidRDefault="00CE68D8" w:rsidP="00CE68D8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391" w:hanging="14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FB2818">
              <w:rPr>
                <w:rFonts w:ascii="TH SarabunPSK" w:hAnsi="TH SarabunPSK" w:cs="TH SarabunPSK"/>
                <w:sz w:val="28"/>
                <w:szCs w:val="28"/>
                <w:cs/>
              </w:rPr>
              <w:t>ค่าตอบแทน</w:t>
            </w:r>
            <w:proofErr w:type="spellEnd"/>
            <w:r w:rsidRPr="00FB2818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1170" w:type="dxa"/>
            <w:noWrap/>
          </w:tcPr>
          <w:p w14:paraId="3A002BD9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noWrap/>
          </w:tcPr>
          <w:p w14:paraId="339EFE7F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dxa"/>
            <w:noWrap/>
          </w:tcPr>
          <w:p w14:paraId="75961FBB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1B4C41B8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47341AE4" w14:textId="77777777" w:rsidTr="00601539">
        <w:trPr>
          <w:trHeight w:val="405"/>
        </w:trPr>
        <w:tc>
          <w:tcPr>
            <w:tcW w:w="3510" w:type="dxa"/>
            <w:noWrap/>
          </w:tcPr>
          <w:p w14:paraId="319ADD2E" w14:textId="77777777" w:rsidR="00CE68D8" w:rsidRPr="00FB2818" w:rsidRDefault="00CE68D8" w:rsidP="00CE68D8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391" w:hanging="142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proofErr w:type="spellStart"/>
            <w:r w:rsidRPr="00FB2818">
              <w:rPr>
                <w:rFonts w:ascii="TH SarabunPSK" w:hAnsi="TH SarabunPSK" w:cs="TH SarabunPSK"/>
                <w:sz w:val="28"/>
                <w:szCs w:val="28"/>
                <w:cs/>
              </w:rPr>
              <w:t>ค่าใช้สอย</w:t>
            </w:r>
            <w:proofErr w:type="spellEnd"/>
          </w:p>
        </w:tc>
        <w:tc>
          <w:tcPr>
            <w:tcW w:w="1170" w:type="dxa"/>
            <w:noWrap/>
          </w:tcPr>
          <w:p w14:paraId="1D23FD36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noWrap/>
          </w:tcPr>
          <w:p w14:paraId="08B5CFBF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dxa"/>
            <w:noWrap/>
          </w:tcPr>
          <w:p w14:paraId="41EF7EAB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1BDB4D60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289F3FD3" w14:textId="77777777" w:rsidTr="00601539">
        <w:trPr>
          <w:trHeight w:val="405"/>
        </w:trPr>
        <w:tc>
          <w:tcPr>
            <w:tcW w:w="3510" w:type="dxa"/>
            <w:noWrap/>
          </w:tcPr>
          <w:p w14:paraId="34F86D74" w14:textId="77777777" w:rsidR="00CE68D8" w:rsidRPr="00FB2818" w:rsidRDefault="00CE68D8" w:rsidP="00CE68D8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391" w:hanging="142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proofErr w:type="spellStart"/>
            <w:r w:rsidRPr="00FB2818">
              <w:rPr>
                <w:rFonts w:ascii="TH SarabunPSK" w:hAnsi="TH SarabunPSK" w:cs="TH SarabunPSK"/>
                <w:sz w:val="28"/>
                <w:szCs w:val="28"/>
                <w:cs/>
              </w:rPr>
              <w:t>ค่าวัสดุ</w:t>
            </w:r>
            <w:proofErr w:type="spellEnd"/>
          </w:p>
        </w:tc>
        <w:tc>
          <w:tcPr>
            <w:tcW w:w="1170" w:type="dxa"/>
            <w:noWrap/>
          </w:tcPr>
          <w:p w14:paraId="398BBFB3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noWrap/>
          </w:tcPr>
          <w:p w14:paraId="41461796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dxa"/>
            <w:noWrap/>
          </w:tcPr>
          <w:p w14:paraId="39039C00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5A8482EA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3E4022CC" w14:textId="77777777" w:rsidTr="00601539">
        <w:trPr>
          <w:trHeight w:val="405"/>
        </w:trPr>
        <w:tc>
          <w:tcPr>
            <w:tcW w:w="3510" w:type="dxa"/>
            <w:noWrap/>
          </w:tcPr>
          <w:p w14:paraId="00603BF3" w14:textId="77777777" w:rsidR="00CE68D8" w:rsidRPr="00A95E92" w:rsidRDefault="00CE68D8" w:rsidP="00601539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75263">
              <w:rPr>
                <w:rFonts w:ascii="TH SarabunPSK" w:eastAsia="Calibri" w:hAnsi="TH SarabunPSK" w:cs="TH SarabunPSK" w:hint="cs"/>
                <w:sz w:val="28"/>
                <w:cs/>
              </w:rPr>
              <w:t>งบลงทุน (ค่าครุภัณฑ์)</w:t>
            </w:r>
          </w:p>
        </w:tc>
        <w:tc>
          <w:tcPr>
            <w:tcW w:w="1170" w:type="dxa"/>
            <w:noWrap/>
          </w:tcPr>
          <w:p w14:paraId="06E898E5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noWrap/>
          </w:tcPr>
          <w:p w14:paraId="243E44D6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dxa"/>
            <w:noWrap/>
          </w:tcPr>
          <w:p w14:paraId="03E39E14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4E340F6A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42F894E9" w14:textId="77777777" w:rsidTr="00601539">
        <w:trPr>
          <w:trHeight w:val="405"/>
        </w:trPr>
        <w:tc>
          <w:tcPr>
            <w:tcW w:w="3510" w:type="dxa"/>
            <w:noWrap/>
          </w:tcPr>
          <w:p w14:paraId="3D83C0A1" w14:textId="77777777" w:rsidR="00CE68D8" w:rsidRPr="006243F5" w:rsidRDefault="00CE68D8" w:rsidP="00601539">
            <w:pPr>
              <w:rPr>
                <w:rFonts w:ascii="TH SarabunPSK" w:hAnsi="TH SarabunPSK" w:cs="TH SarabunPSK"/>
                <w:sz w:val="28"/>
                <w:cs/>
              </w:rPr>
            </w:pPr>
            <w:r w:rsidRPr="00062B6B">
              <w:rPr>
                <w:rFonts w:ascii="TH SarabunPSK" w:hAnsi="TH SarabunPSK" w:cs="TH SarabunPSK"/>
                <w:sz w:val="28"/>
                <w:cs/>
              </w:rPr>
              <w:t xml:space="preserve">งบค่าธรรมเนียมอุดหนุนสถาบัน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062B6B">
              <w:rPr>
                <w:rFonts w:ascii="TH SarabunPSK" w:hAnsi="TH SarabunPSK" w:cs="TH SarabunPSK"/>
                <w:sz w:val="28"/>
                <w:cs/>
              </w:rPr>
              <w:t>ไม่เกินร้อยละ 10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062B6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170" w:type="dxa"/>
            <w:noWrap/>
          </w:tcPr>
          <w:p w14:paraId="0281B623" w14:textId="77777777" w:rsidR="00CE68D8" w:rsidRPr="006243F5" w:rsidRDefault="00CE68D8" w:rsidP="00601539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710" w:type="dxa"/>
            <w:noWrap/>
          </w:tcPr>
          <w:p w14:paraId="4535016E" w14:textId="77777777" w:rsidR="00CE68D8" w:rsidRPr="006243F5" w:rsidRDefault="00CE68D8" w:rsidP="00601539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530" w:type="dxa"/>
            <w:noWrap/>
          </w:tcPr>
          <w:p w14:paraId="1D84B2F4" w14:textId="77777777" w:rsidR="00CE68D8" w:rsidRPr="006243F5" w:rsidRDefault="00CE68D8" w:rsidP="00601539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06D20AE5" w14:textId="77777777" w:rsidR="00CE68D8" w:rsidRPr="006243F5" w:rsidRDefault="00CE68D8" w:rsidP="00601539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CE68D8" w:rsidRPr="006243F5" w14:paraId="26275A57" w14:textId="77777777" w:rsidTr="00601539">
        <w:trPr>
          <w:trHeight w:val="405"/>
        </w:trPr>
        <w:tc>
          <w:tcPr>
            <w:tcW w:w="3510" w:type="dxa"/>
            <w:noWrap/>
          </w:tcPr>
          <w:p w14:paraId="55757E71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243F5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1170" w:type="dxa"/>
            <w:noWrap/>
          </w:tcPr>
          <w:p w14:paraId="1780A00D" w14:textId="77777777" w:rsidR="00CE68D8" w:rsidRPr="006243F5" w:rsidRDefault="00CE68D8" w:rsidP="00601539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710" w:type="dxa"/>
            <w:noWrap/>
          </w:tcPr>
          <w:p w14:paraId="3C88D4E3" w14:textId="77777777" w:rsidR="00CE68D8" w:rsidRPr="006243F5" w:rsidRDefault="00CE68D8" w:rsidP="00601539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530" w:type="dxa"/>
            <w:noWrap/>
          </w:tcPr>
          <w:p w14:paraId="685BCAD9" w14:textId="77777777" w:rsidR="00CE68D8" w:rsidRPr="006243F5" w:rsidRDefault="00CE68D8" w:rsidP="00601539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2481E47D" w14:textId="77777777" w:rsidR="00CE68D8" w:rsidRPr="006243F5" w:rsidRDefault="00CE68D8" w:rsidP="00601539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</w:tbl>
    <w:p w14:paraId="7E454DAA" w14:textId="77777777" w:rsidR="00CE68D8" w:rsidRDefault="00CE68D8" w:rsidP="001A75FF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</w:p>
    <w:p w14:paraId="66DC3F07" w14:textId="77777777" w:rsidR="00DC54D5" w:rsidRDefault="00DC54D5" w:rsidP="001A75FF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</w:p>
    <w:p w14:paraId="39DDF0E4" w14:textId="2A8C63C5" w:rsidR="001A75FF" w:rsidRDefault="001A75FF" w:rsidP="001A75FF">
      <w:pPr>
        <w:spacing w:after="0" w:line="276" w:lineRule="auto"/>
        <w:rPr>
          <w:rFonts w:ascii="TH SarabunPSK" w:eastAsia="Times New Roman" w:hAnsi="TH SarabunPSK" w:cs="TH SarabunPSK"/>
          <w:b/>
          <w:bCs/>
          <w:color w:val="FF0000"/>
          <w:sz w:val="28"/>
        </w:rPr>
      </w:pPr>
      <w:r w:rsidRPr="004743C5">
        <w:rPr>
          <w:rFonts w:ascii="TH SarabunPSK" w:eastAsia="Calibri" w:hAnsi="TH SarabunPSK" w:cs="TH SarabunPSK"/>
          <w:sz w:val="32"/>
          <w:szCs w:val="32"/>
          <w:cs/>
        </w:rPr>
        <w:lastRenderedPageBreak/>
        <w:t>รายละเอียดงบประมาณ</w:t>
      </w:r>
      <w:r w:rsidRPr="004743C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743C5">
        <w:rPr>
          <w:rFonts w:ascii="TH SarabunPSK" w:eastAsia="Times New Roman" w:hAnsi="TH SarabunPSK" w:cs="TH SarabunPSK"/>
          <w:b/>
          <w:bCs/>
          <w:color w:val="FF0000"/>
          <w:sz w:val="28"/>
        </w:rPr>
        <w:t>(</w:t>
      </w:r>
      <w:r w:rsidRPr="004743C5">
        <w:rPr>
          <w:rFonts w:ascii="TH SarabunPSK" w:eastAsia="Times New Roman" w:hAnsi="TH SarabunPSK" w:cs="TH SarabunPSK"/>
          <w:b/>
          <w:bCs/>
          <w:color w:val="FF0000"/>
          <w:sz w:val="28"/>
          <w:cs/>
        </w:rPr>
        <w:t>ตัวอย่าง)</w:t>
      </w:r>
    </w:p>
    <w:tbl>
      <w:tblPr>
        <w:tblStyle w:val="TableGrid"/>
        <w:tblW w:w="9810" w:type="dxa"/>
        <w:tblInd w:w="175" w:type="dxa"/>
        <w:tblLayout w:type="fixed"/>
        <w:tblLook w:val="04A0" w:firstRow="1" w:lastRow="0" w:firstColumn="1" w:lastColumn="0" w:noHBand="0" w:noVBand="1"/>
      </w:tblPr>
      <w:tblGrid>
        <w:gridCol w:w="4770"/>
        <w:gridCol w:w="1440"/>
        <w:gridCol w:w="1890"/>
        <w:gridCol w:w="1710"/>
      </w:tblGrid>
      <w:tr w:rsidR="00CE68D8" w:rsidRPr="00FB2818" w14:paraId="311F05C9" w14:textId="77777777" w:rsidTr="00601539">
        <w:trPr>
          <w:cantSplit/>
          <w:trHeight w:val="435"/>
          <w:tblHeader/>
        </w:trPr>
        <w:tc>
          <w:tcPr>
            <w:tcW w:w="4770" w:type="dxa"/>
            <w:hideMark/>
          </w:tcPr>
          <w:p w14:paraId="154EF770" w14:textId="77777777" w:rsidR="00CE68D8" w:rsidRPr="00FB2818" w:rsidRDefault="00CE68D8" w:rsidP="00601539">
            <w:pPr>
              <w:ind w:left="176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28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440" w:type="dxa"/>
            <w:hideMark/>
          </w:tcPr>
          <w:p w14:paraId="11774687" w14:textId="77777777" w:rsidR="00CE68D8" w:rsidRPr="00FB2818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28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งวดที่ </w:t>
            </w:r>
            <w:r w:rsidRPr="00FB2818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1 </w:t>
            </w:r>
          </w:p>
          <w:p w14:paraId="27D968EC" w14:textId="77777777" w:rsidR="00CE68D8" w:rsidRPr="00FB2818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2818">
              <w:rPr>
                <w:rFonts w:ascii="TH SarabunPSK" w:hAnsi="TH SarabunPSK" w:cs="TH SarabunPSK" w:hint="cs"/>
                <w:b/>
                <w:bCs/>
                <w:sz w:val="28"/>
              </w:rPr>
              <w:t>(</w:t>
            </w:r>
            <w:r w:rsidRPr="00FB28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1-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6</w:t>
            </w:r>
            <w:r w:rsidRPr="00FB2818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 </w:t>
            </w:r>
            <w:r w:rsidRPr="00FB28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ด.)</w:t>
            </w:r>
          </w:p>
        </w:tc>
        <w:tc>
          <w:tcPr>
            <w:tcW w:w="1890" w:type="dxa"/>
            <w:hideMark/>
          </w:tcPr>
          <w:p w14:paraId="5A9AE695" w14:textId="77777777" w:rsidR="00CE68D8" w:rsidRPr="00FB2818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28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งวดที่ </w:t>
            </w:r>
            <w:r w:rsidRPr="00FB2818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2 </w:t>
            </w:r>
          </w:p>
          <w:p w14:paraId="038CD735" w14:textId="77777777" w:rsidR="00CE68D8" w:rsidRPr="00FB2818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2818">
              <w:rPr>
                <w:rFonts w:ascii="TH SarabunPSK" w:hAnsi="TH SarabunPSK" w:cs="TH SarabunPSK" w:hint="cs"/>
                <w:b/>
                <w:bCs/>
                <w:sz w:val="28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7</w:t>
            </w:r>
            <w:r w:rsidRPr="00FB28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-12</w:t>
            </w:r>
            <w:r w:rsidRPr="00FB2818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 </w:t>
            </w:r>
            <w:r w:rsidRPr="00FB28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ด.)</w:t>
            </w:r>
          </w:p>
        </w:tc>
        <w:tc>
          <w:tcPr>
            <w:tcW w:w="1710" w:type="dxa"/>
            <w:hideMark/>
          </w:tcPr>
          <w:p w14:paraId="4D28CBCB" w14:textId="77777777" w:rsidR="00CE68D8" w:rsidRPr="00FB2818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28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</w:tr>
      <w:tr w:rsidR="00CE68D8" w:rsidRPr="0063515B" w14:paraId="58C98A60" w14:textId="77777777" w:rsidTr="00601539">
        <w:trPr>
          <w:cantSplit/>
          <w:trHeight w:val="435"/>
        </w:trPr>
        <w:tc>
          <w:tcPr>
            <w:tcW w:w="4770" w:type="dxa"/>
            <w:shd w:val="clear" w:color="auto" w:fill="DEEAF6" w:themeFill="accent1" w:themeFillTint="33"/>
          </w:tcPr>
          <w:p w14:paraId="0E2DBE19" w14:textId="77777777" w:rsidR="00CE68D8" w:rsidRPr="0063515B" w:rsidRDefault="00CE68D8" w:rsidP="00601539">
            <w:pPr>
              <w:ind w:left="176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51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440" w:type="dxa"/>
            <w:shd w:val="clear" w:color="auto" w:fill="DEEAF6" w:themeFill="accent1" w:themeFillTint="33"/>
          </w:tcPr>
          <w:p w14:paraId="0BE282E7" w14:textId="77777777" w:rsidR="00CE68D8" w:rsidRPr="0063515B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90" w:type="dxa"/>
            <w:shd w:val="clear" w:color="auto" w:fill="DEEAF6" w:themeFill="accent1" w:themeFillTint="33"/>
          </w:tcPr>
          <w:p w14:paraId="0BC485C7" w14:textId="77777777" w:rsidR="00CE68D8" w:rsidRPr="0063515B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10" w:type="dxa"/>
            <w:shd w:val="clear" w:color="auto" w:fill="DEEAF6" w:themeFill="accent1" w:themeFillTint="33"/>
          </w:tcPr>
          <w:p w14:paraId="0D4CDD11" w14:textId="77777777" w:rsidR="00CE68D8" w:rsidRPr="0063515B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CE68D8" w:rsidRPr="006243F5" w14:paraId="59FEFE54" w14:textId="77777777" w:rsidTr="00601539">
        <w:trPr>
          <w:cantSplit/>
          <w:trHeight w:val="435"/>
        </w:trPr>
        <w:tc>
          <w:tcPr>
            <w:tcW w:w="4770" w:type="dxa"/>
            <w:shd w:val="clear" w:color="auto" w:fill="E7E6E6" w:themeFill="background2"/>
            <w:hideMark/>
          </w:tcPr>
          <w:p w14:paraId="46CE5D5D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243F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ค่าจ้าง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D82BF1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(ตัวอย่าง)</w:t>
            </w:r>
          </w:p>
        </w:tc>
        <w:tc>
          <w:tcPr>
            <w:tcW w:w="1440" w:type="dxa"/>
            <w:shd w:val="clear" w:color="auto" w:fill="E7E6E6" w:themeFill="background2"/>
          </w:tcPr>
          <w:p w14:paraId="75E0A67A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  <w:tc>
          <w:tcPr>
            <w:tcW w:w="1890" w:type="dxa"/>
            <w:shd w:val="clear" w:color="auto" w:fill="E7E6E6" w:themeFill="background2"/>
          </w:tcPr>
          <w:p w14:paraId="465F9387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  <w:tc>
          <w:tcPr>
            <w:tcW w:w="1710" w:type="dxa"/>
            <w:shd w:val="clear" w:color="auto" w:fill="E7E6E6" w:themeFill="background2"/>
          </w:tcPr>
          <w:p w14:paraId="5BAB6999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</w:tr>
      <w:tr w:rsidR="00CE68D8" w:rsidRPr="006243F5" w14:paraId="18DC9BA2" w14:textId="77777777" w:rsidTr="00601539">
        <w:trPr>
          <w:cantSplit/>
          <w:trHeight w:val="435"/>
        </w:trPr>
        <w:tc>
          <w:tcPr>
            <w:tcW w:w="4770" w:type="dxa"/>
          </w:tcPr>
          <w:p w14:paraId="266FBE00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1.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ผู้ช่วยนักวิจัยระดับปริญญาตรี (เต็มเวลา) (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16,000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บาท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18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เดือน)</w:t>
            </w:r>
          </w:p>
        </w:tc>
        <w:tc>
          <w:tcPr>
            <w:tcW w:w="1440" w:type="dxa"/>
          </w:tcPr>
          <w:p w14:paraId="27D8C58A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421F1A2C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3E3BD80F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  <w:u w:val="single"/>
              </w:rPr>
            </w:pPr>
          </w:p>
        </w:tc>
      </w:tr>
      <w:tr w:rsidR="00CE68D8" w:rsidRPr="006243F5" w14:paraId="6DB29F57" w14:textId="77777777" w:rsidTr="00601539">
        <w:trPr>
          <w:cantSplit/>
          <w:trHeight w:val="435"/>
        </w:trPr>
        <w:tc>
          <w:tcPr>
            <w:tcW w:w="4770" w:type="dxa"/>
          </w:tcPr>
          <w:p w14:paraId="624B43B5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</w:tcPr>
          <w:p w14:paraId="7C7156E2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231F1E08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7BCFCB2E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  <w:u w:val="single"/>
              </w:rPr>
            </w:pPr>
          </w:p>
        </w:tc>
      </w:tr>
      <w:tr w:rsidR="00CE68D8" w:rsidRPr="006243F5" w14:paraId="2DA2E40C" w14:textId="77777777" w:rsidTr="00601539">
        <w:trPr>
          <w:cantSplit/>
          <w:trHeight w:val="435"/>
        </w:trPr>
        <w:tc>
          <w:tcPr>
            <w:tcW w:w="4770" w:type="dxa"/>
          </w:tcPr>
          <w:p w14:paraId="7897C1B7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รวมหมวดค่าจ้าง</w:t>
            </w:r>
          </w:p>
        </w:tc>
        <w:tc>
          <w:tcPr>
            <w:tcW w:w="1440" w:type="dxa"/>
          </w:tcPr>
          <w:p w14:paraId="70EF8615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2FF7D688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51EDDF78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  <w:u w:val="single"/>
              </w:rPr>
            </w:pPr>
          </w:p>
        </w:tc>
      </w:tr>
      <w:tr w:rsidR="00CE68D8" w:rsidRPr="0063515B" w14:paraId="546C5A44" w14:textId="77777777" w:rsidTr="00601539">
        <w:trPr>
          <w:cantSplit/>
          <w:trHeight w:val="435"/>
        </w:trPr>
        <w:tc>
          <w:tcPr>
            <w:tcW w:w="4770" w:type="dxa"/>
            <w:shd w:val="clear" w:color="auto" w:fill="E2EFD9" w:themeFill="accent6" w:themeFillTint="33"/>
          </w:tcPr>
          <w:p w14:paraId="5D1377F3" w14:textId="77777777" w:rsidR="00CE68D8" w:rsidRPr="0063515B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51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งบดำเนินการ</w:t>
            </w:r>
          </w:p>
        </w:tc>
        <w:tc>
          <w:tcPr>
            <w:tcW w:w="1440" w:type="dxa"/>
            <w:shd w:val="clear" w:color="auto" w:fill="E2EFD9" w:themeFill="accent6" w:themeFillTint="33"/>
          </w:tcPr>
          <w:p w14:paraId="4EED8C14" w14:textId="77777777" w:rsidR="00CE68D8" w:rsidRPr="0063515B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90" w:type="dxa"/>
            <w:shd w:val="clear" w:color="auto" w:fill="E2EFD9" w:themeFill="accent6" w:themeFillTint="33"/>
          </w:tcPr>
          <w:p w14:paraId="0A23BD33" w14:textId="77777777" w:rsidR="00CE68D8" w:rsidRPr="0063515B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E2EFD9" w:themeFill="accent6" w:themeFillTint="33"/>
          </w:tcPr>
          <w:p w14:paraId="181E1084" w14:textId="77777777" w:rsidR="00CE68D8" w:rsidRPr="0063515B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</w:p>
        </w:tc>
      </w:tr>
      <w:tr w:rsidR="00CE68D8" w:rsidRPr="006243F5" w14:paraId="3EDE5164" w14:textId="77777777" w:rsidTr="00601539">
        <w:trPr>
          <w:cantSplit/>
          <w:trHeight w:val="435"/>
        </w:trPr>
        <w:tc>
          <w:tcPr>
            <w:tcW w:w="4770" w:type="dxa"/>
            <w:shd w:val="clear" w:color="auto" w:fill="E7E6E6" w:themeFill="background2"/>
            <w:hideMark/>
          </w:tcPr>
          <w:p w14:paraId="5BCFB306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. </w:t>
            </w:r>
            <w:r w:rsidRPr="006243F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ค่าตอบแทน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D82BF1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(</w:t>
            </w:r>
            <w:r w:rsidRPr="00D82BF1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ตัวอย่าง)</w:t>
            </w:r>
          </w:p>
        </w:tc>
        <w:tc>
          <w:tcPr>
            <w:tcW w:w="1440" w:type="dxa"/>
            <w:shd w:val="clear" w:color="auto" w:fill="E7E6E6" w:themeFill="background2"/>
          </w:tcPr>
          <w:p w14:paraId="4A13E298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  <w:tc>
          <w:tcPr>
            <w:tcW w:w="1890" w:type="dxa"/>
            <w:shd w:val="clear" w:color="auto" w:fill="E7E6E6" w:themeFill="background2"/>
          </w:tcPr>
          <w:p w14:paraId="77E8ACE5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  <w:tc>
          <w:tcPr>
            <w:tcW w:w="1710" w:type="dxa"/>
            <w:shd w:val="clear" w:color="auto" w:fill="E7E6E6" w:themeFill="background2"/>
          </w:tcPr>
          <w:p w14:paraId="343DB891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</w:tr>
      <w:tr w:rsidR="00CE68D8" w:rsidRPr="006243F5" w14:paraId="3C5B28F8" w14:textId="77777777" w:rsidTr="00601539">
        <w:trPr>
          <w:cantSplit/>
          <w:trHeight w:val="435"/>
        </w:trPr>
        <w:tc>
          <w:tcPr>
            <w:tcW w:w="4770" w:type="dxa"/>
            <w:hideMark/>
          </w:tcPr>
          <w:p w14:paraId="71E54470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3515B">
              <w:rPr>
                <w:rFonts w:ascii="TH SarabunPSK" w:hAnsi="TH SarabunPSK" w:cs="TH SarabunPSK"/>
                <w:sz w:val="28"/>
                <w:cs/>
              </w:rPr>
              <w:t xml:space="preserve">   1) ดร.ไก่ มีสุข (15</w:t>
            </w:r>
            <w:r w:rsidRPr="0063515B">
              <w:rPr>
                <w:rFonts w:ascii="TH SarabunPSK" w:hAnsi="TH SarabunPSK" w:cs="TH SarabunPSK"/>
                <w:sz w:val="28"/>
              </w:rPr>
              <w:t>,</w:t>
            </w:r>
            <w:r w:rsidRPr="0063515B">
              <w:rPr>
                <w:rFonts w:ascii="TH SarabunPSK" w:hAnsi="TH SarabunPSK" w:cs="TH SarabunPSK"/>
                <w:sz w:val="28"/>
                <w:cs/>
              </w:rPr>
              <w:t xml:space="preserve">000 บาท </w:t>
            </w:r>
            <w:r w:rsidRPr="0063515B">
              <w:rPr>
                <w:rFonts w:ascii="TH SarabunPSK" w:hAnsi="TH SarabunPSK" w:cs="TH SarabunPSK"/>
                <w:sz w:val="28"/>
              </w:rPr>
              <w:t xml:space="preserve">x </w:t>
            </w:r>
            <w:r w:rsidRPr="0063515B">
              <w:rPr>
                <w:rFonts w:ascii="TH SarabunPSK" w:hAnsi="TH SarabunPSK" w:cs="TH SarabunPSK"/>
                <w:sz w:val="28"/>
                <w:cs/>
              </w:rPr>
              <w:t>12 เดือน) (สัดส่วนงาน 70%)</w:t>
            </w:r>
          </w:p>
        </w:tc>
        <w:tc>
          <w:tcPr>
            <w:tcW w:w="1440" w:type="dxa"/>
          </w:tcPr>
          <w:p w14:paraId="037F7819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4C2F10DA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44A656C2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  <w:u w:val="single"/>
              </w:rPr>
            </w:pPr>
          </w:p>
        </w:tc>
      </w:tr>
      <w:tr w:rsidR="00CE68D8" w:rsidRPr="006243F5" w14:paraId="6DB8A96A" w14:textId="77777777" w:rsidTr="00601539">
        <w:trPr>
          <w:cantSplit/>
          <w:trHeight w:val="435"/>
        </w:trPr>
        <w:tc>
          <w:tcPr>
            <w:tcW w:w="4770" w:type="dxa"/>
          </w:tcPr>
          <w:p w14:paraId="103F796E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รวมหมวดค่าตอบแทน</w:t>
            </w:r>
          </w:p>
        </w:tc>
        <w:tc>
          <w:tcPr>
            <w:tcW w:w="1440" w:type="dxa"/>
          </w:tcPr>
          <w:p w14:paraId="6E222170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2E69B389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28194D56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  <w:u w:val="single"/>
              </w:rPr>
            </w:pPr>
          </w:p>
        </w:tc>
      </w:tr>
      <w:tr w:rsidR="00CE68D8" w:rsidRPr="006243F5" w14:paraId="66241775" w14:textId="77777777" w:rsidTr="00601539">
        <w:trPr>
          <w:cantSplit/>
          <w:trHeight w:val="435"/>
        </w:trPr>
        <w:tc>
          <w:tcPr>
            <w:tcW w:w="4770" w:type="dxa"/>
            <w:shd w:val="clear" w:color="auto" w:fill="E7E6E6" w:themeFill="background2"/>
            <w:hideMark/>
          </w:tcPr>
          <w:p w14:paraId="60484B28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2.</w:t>
            </w:r>
            <w:r w:rsidRPr="006243F5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 </w:t>
            </w:r>
            <w:r w:rsidRPr="006243F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ค่าใช้สอย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D82BF1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(</w:t>
            </w:r>
            <w:r w:rsidRPr="00D82BF1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ตัวอย่าง)</w:t>
            </w:r>
          </w:p>
        </w:tc>
        <w:tc>
          <w:tcPr>
            <w:tcW w:w="1440" w:type="dxa"/>
            <w:shd w:val="clear" w:color="auto" w:fill="E7E6E6" w:themeFill="background2"/>
          </w:tcPr>
          <w:p w14:paraId="50781CEA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  <w:tc>
          <w:tcPr>
            <w:tcW w:w="1890" w:type="dxa"/>
            <w:shd w:val="clear" w:color="auto" w:fill="E7E6E6" w:themeFill="background2"/>
          </w:tcPr>
          <w:p w14:paraId="2AFA1F9D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  <w:tc>
          <w:tcPr>
            <w:tcW w:w="1710" w:type="dxa"/>
            <w:shd w:val="clear" w:color="auto" w:fill="E7E6E6" w:themeFill="background2"/>
          </w:tcPr>
          <w:p w14:paraId="589BA55F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</w:tr>
      <w:tr w:rsidR="00CE68D8" w:rsidRPr="006243F5" w14:paraId="092DEC16" w14:textId="77777777" w:rsidTr="00601539">
        <w:trPr>
          <w:cantSplit/>
          <w:trHeight w:val="435"/>
        </w:trPr>
        <w:tc>
          <w:tcPr>
            <w:tcW w:w="4770" w:type="dxa"/>
            <w:hideMark/>
          </w:tcPr>
          <w:p w14:paraId="11A4DD91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  <w:cs/>
              </w:rPr>
              <w:t>ค่าที่พัก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(20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คน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3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คืน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800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บาท)</w:t>
            </w:r>
          </w:p>
        </w:tc>
        <w:tc>
          <w:tcPr>
            <w:tcW w:w="1440" w:type="dxa"/>
          </w:tcPr>
          <w:p w14:paraId="7CD4B307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06E50BF5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1C086596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0F0C1D1A" w14:textId="77777777" w:rsidTr="00601539">
        <w:trPr>
          <w:cantSplit/>
          <w:trHeight w:val="435"/>
        </w:trPr>
        <w:tc>
          <w:tcPr>
            <w:tcW w:w="4770" w:type="dxa"/>
            <w:hideMark/>
          </w:tcPr>
          <w:p w14:paraId="41C6AB22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  <w:cs/>
              </w:rPr>
              <w:t>ค่าเช่ารถ/ค่าเดินทาง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ไปเชียงตุง (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5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วัน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4000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บาท)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</w:t>
            </w:r>
          </w:p>
        </w:tc>
        <w:tc>
          <w:tcPr>
            <w:tcW w:w="1440" w:type="dxa"/>
          </w:tcPr>
          <w:p w14:paraId="7DA01875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01D729EF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367058D1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106A0512" w14:textId="77777777" w:rsidTr="00601539">
        <w:trPr>
          <w:cantSplit/>
          <w:trHeight w:val="435"/>
        </w:trPr>
        <w:tc>
          <w:tcPr>
            <w:tcW w:w="4770" w:type="dxa"/>
            <w:hideMark/>
          </w:tcPr>
          <w:p w14:paraId="5EC52A63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  <w:cs/>
              </w:rPr>
              <w:t>ค่าน้ำมันรถ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(5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วัน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1,000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บาท)</w:t>
            </w:r>
          </w:p>
        </w:tc>
        <w:tc>
          <w:tcPr>
            <w:tcW w:w="1440" w:type="dxa"/>
          </w:tcPr>
          <w:p w14:paraId="4CF7FDCB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60D028D0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2CBAAC20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46AD46A2" w14:textId="77777777" w:rsidTr="00601539">
        <w:trPr>
          <w:cantSplit/>
          <w:trHeight w:val="435"/>
        </w:trPr>
        <w:tc>
          <w:tcPr>
            <w:tcW w:w="4770" w:type="dxa"/>
            <w:hideMark/>
          </w:tcPr>
          <w:p w14:paraId="4E5134EB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  <w:cs/>
              </w:rPr>
              <w:t>ค่าเบี้ยเลี้ยงทีมเจ้าหน้าที่ฝ่ายไทย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(20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คน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350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บาท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4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วัน )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</w:t>
            </w:r>
          </w:p>
        </w:tc>
        <w:tc>
          <w:tcPr>
            <w:tcW w:w="1440" w:type="dxa"/>
          </w:tcPr>
          <w:p w14:paraId="1C67E9C0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597F1E13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7CB1A8FF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44EC47D6" w14:textId="77777777" w:rsidTr="00601539">
        <w:trPr>
          <w:cantSplit/>
          <w:trHeight w:val="435"/>
        </w:trPr>
        <w:tc>
          <w:tcPr>
            <w:tcW w:w="4770" w:type="dxa"/>
            <w:hideMark/>
          </w:tcPr>
          <w:p w14:paraId="007B8268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  <w:cs/>
              </w:rPr>
              <w:t>ค่าเดินทางผู้เข้าร่วมประชุมฝ่ายเมียนมา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(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จำนวน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20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คน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200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บาท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2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วัน)</w:t>
            </w:r>
          </w:p>
        </w:tc>
        <w:tc>
          <w:tcPr>
            <w:tcW w:w="1440" w:type="dxa"/>
          </w:tcPr>
          <w:p w14:paraId="1D46832F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35236CC8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2B10F74E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69032ABD" w14:textId="77777777" w:rsidTr="00601539">
        <w:trPr>
          <w:cantSplit/>
          <w:trHeight w:val="435"/>
        </w:trPr>
        <w:tc>
          <w:tcPr>
            <w:tcW w:w="4770" w:type="dxa"/>
            <w:hideMark/>
          </w:tcPr>
          <w:p w14:paraId="378CAC6E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  <w:cs/>
              </w:rPr>
              <w:t>ค่าอาหารว่างและเครื่องดื่ม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(35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บาท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40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คน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4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มื้อ)</w:t>
            </w:r>
          </w:p>
        </w:tc>
        <w:tc>
          <w:tcPr>
            <w:tcW w:w="1440" w:type="dxa"/>
          </w:tcPr>
          <w:p w14:paraId="2ABFC54A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1A006CBF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1D588C18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085DC61E" w14:textId="77777777" w:rsidTr="00601539">
        <w:trPr>
          <w:cantSplit/>
          <w:trHeight w:val="435"/>
        </w:trPr>
        <w:tc>
          <w:tcPr>
            <w:tcW w:w="4770" w:type="dxa"/>
            <w:hideMark/>
          </w:tcPr>
          <w:p w14:paraId="398B9371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  <w:cs/>
              </w:rPr>
              <w:t>ค่าอาหารกลางวัน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(150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บาท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40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คน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2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วัน )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</w:t>
            </w:r>
          </w:p>
        </w:tc>
        <w:tc>
          <w:tcPr>
            <w:tcW w:w="1440" w:type="dxa"/>
          </w:tcPr>
          <w:p w14:paraId="3AA4166A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43FCBB79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51B0D810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3E980F8E" w14:textId="77777777" w:rsidTr="00601539">
        <w:trPr>
          <w:cantSplit/>
          <w:trHeight w:val="435"/>
        </w:trPr>
        <w:tc>
          <w:tcPr>
            <w:tcW w:w="4770" w:type="dxa"/>
            <w:hideMark/>
          </w:tcPr>
          <w:p w14:paraId="10861A62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</w:rPr>
              <w:t>-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ค่าเช่าห้องประชุม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(2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วัน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3000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บาท)</w:t>
            </w:r>
          </w:p>
        </w:tc>
        <w:tc>
          <w:tcPr>
            <w:tcW w:w="1440" w:type="dxa"/>
          </w:tcPr>
          <w:p w14:paraId="03AEDEE6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66A9C0FE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195DCD42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3A453D85" w14:textId="77777777" w:rsidTr="00601539">
        <w:trPr>
          <w:cantSplit/>
          <w:trHeight w:val="435"/>
        </w:trPr>
        <w:tc>
          <w:tcPr>
            <w:tcW w:w="4770" w:type="dxa"/>
            <w:hideMark/>
          </w:tcPr>
          <w:p w14:paraId="6A99855D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</w:rPr>
              <w:t xml:space="preserve">-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ค่า</w:t>
            </w:r>
            <w:r>
              <w:rPr>
                <w:rFonts w:ascii="TH SarabunPSK" w:hAnsi="TH SarabunPSK" w:cs="TH SarabunPSK" w:hint="cs"/>
                <w:sz w:val="28"/>
                <w:cs/>
              </w:rPr>
              <w:t>จัดทำ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เอกสารประกอบการประชุม</w:t>
            </w:r>
          </w:p>
        </w:tc>
        <w:tc>
          <w:tcPr>
            <w:tcW w:w="1440" w:type="dxa"/>
          </w:tcPr>
          <w:p w14:paraId="1E9E2544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34086B6F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420E50F9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3B17FA57" w14:textId="77777777" w:rsidTr="00601539">
        <w:trPr>
          <w:cantSplit/>
          <w:trHeight w:val="435"/>
        </w:trPr>
        <w:tc>
          <w:tcPr>
            <w:tcW w:w="4770" w:type="dxa"/>
          </w:tcPr>
          <w:p w14:paraId="0D55E1B9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รวมหมวดค่าใช้สอย</w:t>
            </w:r>
          </w:p>
        </w:tc>
        <w:tc>
          <w:tcPr>
            <w:tcW w:w="1440" w:type="dxa"/>
          </w:tcPr>
          <w:p w14:paraId="32C137D8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398837CE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39D1A79D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00240B05" w14:textId="77777777" w:rsidTr="00601539">
        <w:trPr>
          <w:cantSplit/>
          <w:trHeight w:val="435"/>
        </w:trPr>
        <w:tc>
          <w:tcPr>
            <w:tcW w:w="4770" w:type="dxa"/>
            <w:shd w:val="clear" w:color="auto" w:fill="E7E6E6" w:themeFill="background2"/>
          </w:tcPr>
          <w:p w14:paraId="21EBC050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. </w:t>
            </w:r>
            <w:r w:rsidRPr="006243F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ค่าวัสดุ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D82BF1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(</w:t>
            </w:r>
            <w:r w:rsidRPr="00D82BF1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ตัวอย่าง)</w:t>
            </w:r>
          </w:p>
        </w:tc>
        <w:tc>
          <w:tcPr>
            <w:tcW w:w="1440" w:type="dxa"/>
            <w:shd w:val="clear" w:color="auto" w:fill="E7E6E6" w:themeFill="background2"/>
          </w:tcPr>
          <w:p w14:paraId="6C3D7555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90" w:type="dxa"/>
            <w:shd w:val="clear" w:color="auto" w:fill="E7E6E6" w:themeFill="background2"/>
          </w:tcPr>
          <w:p w14:paraId="0CCB2788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10" w:type="dxa"/>
            <w:shd w:val="clear" w:color="auto" w:fill="E7E6E6" w:themeFill="background2"/>
          </w:tcPr>
          <w:p w14:paraId="68B84460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E68D8" w:rsidRPr="006243F5" w14:paraId="5E93002E" w14:textId="77777777" w:rsidTr="00601539">
        <w:trPr>
          <w:cantSplit/>
          <w:trHeight w:val="435"/>
        </w:trPr>
        <w:tc>
          <w:tcPr>
            <w:tcW w:w="4770" w:type="dxa"/>
            <w:hideMark/>
          </w:tcPr>
          <w:p w14:paraId="01C760C3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</w:rPr>
              <w:t xml:space="preserve">-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ค่าวัสดุใช้สอยอื่นๆ (สมุด ปากกา แฟ้ม กระดาษบรู๊ฟ เทปกาวหนังไก่ ฯลฯ)</w:t>
            </w:r>
          </w:p>
        </w:tc>
        <w:tc>
          <w:tcPr>
            <w:tcW w:w="1440" w:type="dxa"/>
          </w:tcPr>
          <w:p w14:paraId="58D7D72E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6B66ECB8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669433C5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18A98B1B" w14:textId="77777777" w:rsidTr="00601539">
        <w:trPr>
          <w:cantSplit/>
          <w:trHeight w:val="405"/>
        </w:trPr>
        <w:tc>
          <w:tcPr>
            <w:tcW w:w="4770" w:type="dxa"/>
          </w:tcPr>
          <w:p w14:paraId="487AC8F7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  <w:cs/>
              </w:rPr>
              <w:t>รวม</w:t>
            </w:r>
            <w:r>
              <w:rPr>
                <w:rFonts w:ascii="TH SarabunPSK" w:hAnsi="TH SarabunPSK" w:cs="TH SarabunPSK" w:hint="cs"/>
                <w:sz w:val="28"/>
                <w:cs/>
              </w:rPr>
              <w:t>หมวดค่าวัสดุ</w:t>
            </w:r>
          </w:p>
        </w:tc>
        <w:tc>
          <w:tcPr>
            <w:tcW w:w="1440" w:type="dxa"/>
            <w:noWrap/>
          </w:tcPr>
          <w:p w14:paraId="297C86EB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  <w:noWrap/>
          </w:tcPr>
          <w:p w14:paraId="2950C162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noWrap/>
          </w:tcPr>
          <w:p w14:paraId="1A17A88B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3515B" w14:paraId="6A581D9A" w14:textId="77777777" w:rsidTr="00601539">
        <w:trPr>
          <w:cantSplit/>
          <w:trHeight w:val="405"/>
        </w:trPr>
        <w:tc>
          <w:tcPr>
            <w:tcW w:w="4770" w:type="dxa"/>
            <w:shd w:val="clear" w:color="auto" w:fill="FFF2CC" w:themeFill="accent4" w:themeFillTint="33"/>
          </w:tcPr>
          <w:p w14:paraId="3B4A3D89" w14:textId="77777777" w:rsidR="00CE68D8" w:rsidRPr="0063515B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51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440" w:type="dxa"/>
            <w:shd w:val="clear" w:color="auto" w:fill="FFF2CC" w:themeFill="accent4" w:themeFillTint="33"/>
            <w:noWrap/>
          </w:tcPr>
          <w:p w14:paraId="2A27897C" w14:textId="77777777" w:rsidR="00CE68D8" w:rsidRPr="0063515B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90" w:type="dxa"/>
            <w:shd w:val="clear" w:color="auto" w:fill="FFF2CC" w:themeFill="accent4" w:themeFillTint="33"/>
            <w:noWrap/>
          </w:tcPr>
          <w:p w14:paraId="49D23649" w14:textId="77777777" w:rsidR="00CE68D8" w:rsidRPr="0063515B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FFF2CC" w:themeFill="accent4" w:themeFillTint="33"/>
            <w:noWrap/>
          </w:tcPr>
          <w:p w14:paraId="20795900" w14:textId="77777777" w:rsidR="00CE68D8" w:rsidRPr="0063515B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68D8" w:rsidRPr="006243F5" w14:paraId="74A7308F" w14:textId="77777777" w:rsidTr="00601539">
        <w:trPr>
          <w:cantSplit/>
          <w:trHeight w:val="405"/>
        </w:trPr>
        <w:tc>
          <w:tcPr>
            <w:tcW w:w="4770" w:type="dxa"/>
          </w:tcPr>
          <w:p w14:paraId="51749D86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ค่าครุภัณฑ์ </w:t>
            </w:r>
            <w:r w:rsidRPr="00D82BF1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(</w:t>
            </w:r>
            <w:r w:rsidRPr="00D82BF1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ตัวอย่าง)</w:t>
            </w:r>
          </w:p>
        </w:tc>
        <w:tc>
          <w:tcPr>
            <w:tcW w:w="1440" w:type="dxa"/>
            <w:noWrap/>
          </w:tcPr>
          <w:p w14:paraId="01CBEBD6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  <w:noWrap/>
          </w:tcPr>
          <w:p w14:paraId="07230F2B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noWrap/>
          </w:tcPr>
          <w:p w14:paraId="67098E5B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0FCEBB81" w14:textId="77777777" w:rsidTr="00601539">
        <w:trPr>
          <w:cantSplit/>
          <w:trHeight w:val="405"/>
        </w:trPr>
        <w:tc>
          <w:tcPr>
            <w:tcW w:w="4770" w:type="dxa"/>
            <w:shd w:val="clear" w:color="auto" w:fill="FFF2CC" w:themeFill="accent4" w:themeFillTint="33"/>
          </w:tcPr>
          <w:p w14:paraId="4CFEC400" w14:textId="77777777" w:rsidR="00CE68D8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B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งบค่าธรรมเนียมอุดหนุนสถาบัน </w:t>
            </w:r>
          </w:p>
          <w:p w14:paraId="64B21D1F" w14:textId="77777777" w:rsidR="00CE68D8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40" w:type="dxa"/>
            <w:shd w:val="clear" w:color="auto" w:fill="FFF2CC" w:themeFill="accent4" w:themeFillTint="33"/>
            <w:noWrap/>
          </w:tcPr>
          <w:p w14:paraId="20142866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890" w:type="dxa"/>
            <w:shd w:val="clear" w:color="auto" w:fill="FFF2CC" w:themeFill="accent4" w:themeFillTint="33"/>
            <w:noWrap/>
          </w:tcPr>
          <w:p w14:paraId="405E8761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710" w:type="dxa"/>
            <w:shd w:val="clear" w:color="auto" w:fill="FFF2CC" w:themeFill="accent4" w:themeFillTint="33"/>
            <w:noWrap/>
          </w:tcPr>
          <w:p w14:paraId="057C622B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7CEAAFA3" w14:textId="77777777" w:rsidTr="00601539">
        <w:trPr>
          <w:cantSplit/>
          <w:trHeight w:val="405"/>
        </w:trPr>
        <w:tc>
          <w:tcPr>
            <w:tcW w:w="4770" w:type="dxa"/>
          </w:tcPr>
          <w:p w14:paraId="08FBF9F7" w14:textId="77777777" w:rsidR="00CE68D8" w:rsidRPr="00AB6FB8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7E1335">
              <w:rPr>
                <w:rFonts w:ascii="TH SarabunPSK" w:hAnsi="TH SarabunPSK" w:cs="TH SarabunPSK"/>
                <w:sz w:val="28"/>
                <w:cs/>
              </w:rPr>
              <w:lastRenderedPageBreak/>
              <w:t>ไม่เกินร้อยละ 10</w:t>
            </w:r>
            <w:r w:rsidRPr="007E1335">
              <w:rPr>
                <w:rFonts w:ascii="TH SarabunPSK" w:hAnsi="TH SarabunPSK" w:cs="TH SarabunPSK"/>
                <w:sz w:val="28"/>
              </w:rPr>
              <w:t xml:space="preserve"> </w:t>
            </w:r>
            <w:r w:rsidRPr="007E1335">
              <w:rPr>
                <w:rFonts w:ascii="TH SarabunPSK" w:hAnsi="TH SarabunPSK" w:cs="TH SarabunPSK" w:hint="cs"/>
                <w:sz w:val="28"/>
                <w:cs/>
              </w:rPr>
              <w:t>(เบิกจ่ายงวดสุดท้าย)</w:t>
            </w:r>
          </w:p>
        </w:tc>
        <w:tc>
          <w:tcPr>
            <w:tcW w:w="1440" w:type="dxa"/>
            <w:noWrap/>
          </w:tcPr>
          <w:p w14:paraId="45B131C0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890" w:type="dxa"/>
            <w:noWrap/>
          </w:tcPr>
          <w:p w14:paraId="39CE755B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710" w:type="dxa"/>
            <w:noWrap/>
          </w:tcPr>
          <w:p w14:paraId="4078FF65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17580700" w14:textId="77777777" w:rsidTr="00601539">
        <w:trPr>
          <w:cantSplit/>
          <w:trHeight w:val="435"/>
        </w:trPr>
        <w:tc>
          <w:tcPr>
            <w:tcW w:w="4770" w:type="dxa"/>
            <w:shd w:val="clear" w:color="auto" w:fill="AEAAAA" w:themeFill="background2" w:themeFillShade="BF"/>
            <w:hideMark/>
          </w:tcPr>
          <w:p w14:paraId="5260FA46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6243F5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รวมงบประมาณทั้งสิ้น</w:t>
            </w:r>
          </w:p>
        </w:tc>
        <w:tc>
          <w:tcPr>
            <w:tcW w:w="1440" w:type="dxa"/>
            <w:shd w:val="clear" w:color="auto" w:fill="AEAAAA" w:themeFill="background2" w:themeFillShade="BF"/>
            <w:hideMark/>
          </w:tcPr>
          <w:p w14:paraId="6D6E2538" w14:textId="77777777" w:rsidR="00CE68D8" w:rsidRPr="006243F5" w:rsidRDefault="00CE68D8" w:rsidP="00601539">
            <w:pPr>
              <w:ind w:left="34"/>
              <w:contextualSpacing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  <w:tc>
          <w:tcPr>
            <w:tcW w:w="1890" w:type="dxa"/>
            <w:shd w:val="clear" w:color="auto" w:fill="AEAAAA" w:themeFill="background2" w:themeFillShade="BF"/>
            <w:hideMark/>
          </w:tcPr>
          <w:p w14:paraId="3596D4B9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  <w:tc>
          <w:tcPr>
            <w:tcW w:w="1710" w:type="dxa"/>
            <w:shd w:val="clear" w:color="auto" w:fill="AEAAAA" w:themeFill="background2" w:themeFillShade="BF"/>
            <w:hideMark/>
          </w:tcPr>
          <w:p w14:paraId="766B8EF3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</w:tr>
    </w:tbl>
    <w:p w14:paraId="538CB702" w14:textId="4B53AA95" w:rsidR="005D19FD" w:rsidRDefault="005D19FD" w:rsidP="001A75FF">
      <w:pPr>
        <w:spacing w:after="0" w:line="276" w:lineRule="auto"/>
        <w:rPr>
          <w:rFonts w:ascii="TH SarabunPSK" w:eastAsia="Times New Roman" w:hAnsi="TH SarabunPSK" w:cs="TH SarabunPSK"/>
          <w:b/>
          <w:bCs/>
          <w:color w:val="FF0000"/>
          <w:sz w:val="28"/>
        </w:rPr>
      </w:pPr>
    </w:p>
    <w:p w14:paraId="6CD3E3C7" w14:textId="40E1CCBD" w:rsidR="005D19FD" w:rsidRPr="005D19FD" w:rsidRDefault="005D19FD" w:rsidP="005D19FD">
      <w:pPr>
        <w:pStyle w:val="ListParagraph"/>
        <w:numPr>
          <w:ilvl w:val="1"/>
          <w:numId w:val="7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D19FD">
        <w:rPr>
          <w:rFonts w:ascii="TH SarabunPSK" w:eastAsia="Cordia New" w:hAnsi="TH SarabunPSK" w:cs="TH SarabunPSK"/>
          <w:sz w:val="32"/>
          <w:szCs w:val="32"/>
          <w:cs/>
          <w:lang w:bidi="th-TH"/>
        </w:rPr>
        <w:t>รายละเอียดการจัดซื้อครุภัณฑ์</w:t>
      </w:r>
      <w:r w:rsidRPr="005D19FD">
        <w:rPr>
          <w:rFonts w:ascii="TH SarabunPSK" w:eastAsia="Cordia New" w:hAnsi="TH SarabunPSK" w:cs="TH SarabunPSK"/>
          <w:sz w:val="32"/>
          <w:szCs w:val="32"/>
          <w:cs/>
        </w:rPr>
        <w:t xml:space="preserve"> : </w:t>
      </w:r>
      <w:r w:rsidRPr="005D19FD">
        <w:rPr>
          <w:rFonts w:ascii="TH SarabunPSK" w:eastAsia="Cordia New" w:hAnsi="TH SarabunPSK" w:cs="TH SarabunPSK"/>
          <w:sz w:val="32"/>
          <w:szCs w:val="32"/>
          <w:cs/>
          <w:lang w:bidi="th-TH"/>
        </w:rPr>
        <w:t>กรณีมี</w:t>
      </w:r>
      <w:r w:rsidRPr="005D19F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ความต้องการซื้อ</w:t>
      </w:r>
      <w:r w:rsidRPr="005D19FD">
        <w:rPr>
          <w:rFonts w:ascii="TH SarabunPSK" w:eastAsia="Cordia New" w:hAnsi="TH SarabunPSK" w:cs="TH SarabunPSK"/>
          <w:sz w:val="32"/>
          <w:szCs w:val="32"/>
          <w:cs/>
          <w:lang w:bidi="th-TH"/>
        </w:rPr>
        <w:t>ครุภัณฑ์ให้ใส่รายละเอียด</w:t>
      </w:r>
      <w:r w:rsidRPr="005D19FD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5D19FD">
        <w:rPr>
          <w:rFonts w:ascii="TH SarabunPSK" w:eastAsia="Cordia New" w:hAnsi="TH SarabunPSK" w:cs="TH SarabunPSK"/>
          <w:sz w:val="32"/>
          <w:szCs w:val="32"/>
          <w:cs/>
          <w:lang w:bidi="th-TH"/>
        </w:rPr>
        <w:t>ดังนี้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28"/>
        <w:gridCol w:w="1533"/>
        <w:gridCol w:w="1529"/>
        <w:gridCol w:w="1531"/>
        <w:gridCol w:w="1530"/>
        <w:gridCol w:w="1531"/>
      </w:tblGrid>
      <w:tr w:rsidR="005D19FD" w:rsidRPr="00C1418E" w14:paraId="023AEFF1" w14:textId="77777777" w:rsidTr="00DA5219">
        <w:trPr>
          <w:jc w:val="center"/>
        </w:trPr>
        <w:tc>
          <w:tcPr>
            <w:tcW w:w="1540" w:type="dxa"/>
            <w:vMerge w:val="restart"/>
            <w:shd w:val="clear" w:color="auto" w:fill="D9D9D9" w:themeFill="background1" w:themeFillShade="D9"/>
            <w:vAlign w:val="center"/>
          </w:tcPr>
          <w:p w14:paraId="17D62C20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418E">
              <w:rPr>
                <w:rFonts w:ascii="TH SarabunPSK" w:hAnsi="TH SarabunPSK" w:cs="TH SarabunPSK"/>
                <w:sz w:val="28"/>
                <w:cs/>
              </w:rPr>
              <w:t>ชื่อครุภัณฑ์</w:t>
            </w:r>
          </w:p>
        </w:tc>
        <w:tc>
          <w:tcPr>
            <w:tcW w:w="4620" w:type="dxa"/>
            <w:gridSpan w:val="3"/>
            <w:shd w:val="clear" w:color="auto" w:fill="D9D9D9" w:themeFill="background1" w:themeFillShade="D9"/>
            <w:vAlign w:val="center"/>
          </w:tcPr>
          <w:p w14:paraId="0E679195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418E">
              <w:rPr>
                <w:rFonts w:ascii="TH SarabunPSK" w:hAnsi="TH SarabunPSK" w:cs="TH SarabunPSK"/>
                <w:sz w:val="28"/>
                <w:cs/>
              </w:rPr>
              <w:t>ครุภัณฑ์ที่ขอสนับสนุน</w:t>
            </w:r>
          </w:p>
        </w:tc>
        <w:tc>
          <w:tcPr>
            <w:tcW w:w="1541" w:type="dxa"/>
            <w:vMerge w:val="restart"/>
            <w:shd w:val="clear" w:color="auto" w:fill="D9D9D9" w:themeFill="background1" w:themeFillShade="D9"/>
            <w:vAlign w:val="center"/>
          </w:tcPr>
          <w:p w14:paraId="3648BF52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418E">
              <w:rPr>
                <w:rFonts w:ascii="TH SarabunPSK" w:hAnsi="TH SarabunPSK" w:cs="TH SarabunPSK"/>
                <w:sz w:val="28"/>
                <w:cs/>
              </w:rPr>
              <w:t>เหตุผลและความจำเป็นต่อโครงการ</w:t>
            </w:r>
          </w:p>
        </w:tc>
        <w:tc>
          <w:tcPr>
            <w:tcW w:w="1541" w:type="dxa"/>
            <w:vMerge w:val="restart"/>
            <w:shd w:val="clear" w:color="auto" w:fill="D9D9D9" w:themeFill="background1" w:themeFillShade="D9"/>
            <w:vAlign w:val="center"/>
          </w:tcPr>
          <w:p w14:paraId="1FE07D7D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418E">
              <w:rPr>
                <w:rFonts w:ascii="TH SarabunPSK" w:hAnsi="TH SarabunPSK" w:cs="TH SarabunPSK"/>
                <w:sz w:val="28"/>
                <w:cs/>
              </w:rPr>
              <w:t>การใช้ประโยชน์ของครุภัณฑ์นี้เมื่อแผนงานสิ้นสุด</w:t>
            </w:r>
          </w:p>
        </w:tc>
      </w:tr>
      <w:tr w:rsidR="005D19FD" w:rsidRPr="00C1418E" w14:paraId="01875A8B" w14:textId="77777777" w:rsidTr="00DA5219">
        <w:trPr>
          <w:jc w:val="center"/>
        </w:trPr>
        <w:tc>
          <w:tcPr>
            <w:tcW w:w="1540" w:type="dxa"/>
            <w:vMerge/>
            <w:vAlign w:val="center"/>
          </w:tcPr>
          <w:p w14:paraId="2A13A7A0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4F126C02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0C67321" w14:textId="77777777" w:rsidR="005D19FD" w:rsidRPr="00C1418E" w:rsidRDefault="005D19FD" w:rsidP="00DA5219">
            <w:pPr>
              <w:spacing w:after="200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en-US"/>
              </w:rPr>
            </w:pPr>
            <w:r w:rsidRPr="00C1418E">
              <w:rPr>
                <w:rFonts w:ascii="TH SarabunPSK" w:eastAsia="Calibri" w:hAnsi="TH SarabunPSK" w:cs="TH SarabunPSK"/>
                <w:sz w:val="28"/>
                <w:cs/>
              </w:rPr>
              <w:t>รายละเอียดครุภัณฑ์</w:t>
            </w:r>
          </w:p>
          <w:p w14:paraId="283B69C5" w14:textId="77777777" w:rsidR="005D19FD" w:rsidRPr="00C1418E" w:rsidRDefault="005D19FD" w:rsidP="00DA52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0A556790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418E">
              <w:rPr>
                <w:rFonts w:ascii="TH SarabunPSK" w:hAnsi="TH SarabunPSK" w:cs="TH SarabunPSK"/>
                <w:sz w:val="28"/>
                <w:cs/>
              </w:rPr>
              <w:t>ครุภัณฑ์ที่มีอยู่เดิม และเครื่องมือที่เกี่ยวข้องกับงานวิจัย (ถ้ามี)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0972AD3F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418E">
              <w:rPr>
                <w:rFonts w:ascii="TH SarabunPSK" w:hAnsi="TH SarabunPSK" w:cs="TH SarabunPSK"/>
                <w:sz w:val="28"/>
                <w:cs/>
              </w:rPr>
              <w:t>สถานภาพการใช้งาน ณ ปัจจุบัน</w:t>
            </w:r>
          </w:p>
        </w:tc>
        <w:tc>
          <w:tcPr>
            <w:tcW w:w="1541" w:type="dxa"/>
            <w:vMerge/>
            <w:vAlign w:val="center"/>
          </w:tcPr>
          <w:p w14:paraId="0F6D0AA1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41" w:type="dxa"/>
            <w:vMerge/>
            <w:vAlign w:val="center"/>
          </w:tcPr>
          <w:p w14:paraId="653D7390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19FD" w:rsidRPr="00C1418E" w14:paraId="4B9D5AB1" w14:textId="77777777" w:rsidTr="00DA5219">
        <w:trPr>
          <w:jc w:val="center"/>
        </w:trPr>
        <w:tc>
          <w:tcPr>
            <w:tcW w:w="1540" w:type="dxa"/>
            <w:vAlign w:val="center"/>
          </w:tcPr>
          <w:p w14:paraId="40A94A4E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39947AF0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103D1E02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13B4FDE2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1" w:type="dxa"/>
            <w:vAlign w:val="center"/>
          </w:tcPr>
          <w:p w14:paraId="217C81B3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1" w:type="dxa"/>
            <w:vAlign w:val="center"/>
          </w:tcPr>
          <w:p w14:paraId="40886527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D19FD" w:rsidRPr="00C1418E" w14:paraId="7728EF0B" w14:textId="77777777" w:rsidTr="00DA5219">
        <w:trPr>
          <w:jc w:val="center"/>
        </w:trPr>
        <w:tc>
          <w:tcPr>
            <w:tcW w:w="1540" w:type="dxa"/>
            <w:vAlign w:val="center"/>
          </w:tcPr>
          <w:p w14:paraId="6EAD03C0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7E75D994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0A28F449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60304F30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1" w:type="dxa"/>
            <w:vAlign w:val="center"/>
          </w:tcPr>
          <w:p w14:paraId="385AC6E5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1" w:type="dxa"/>
            <w:vAlign w:val="center"/>
          </w:tcPr>
          <w:p w14:paraId="0D8D0C99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7867724D" w14:textId="77777777" w:rsidR="005D19FD" w:rsidRPr="00E078C1" w:rsidRDefault="005D19FD" w:rsidP="005D19FD">
      <w:pPr>
        <w:numPr>
          <w:ilvl w:val="0"/>
          <w:numId w:val="28"/>
        </w:numPr>
        <w:spacing w:after="20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C1418E">
        <w:rPr>
          <w:rFonts w:ascii="TH SarabunPSK" w:eastAsia="Calibri" w:hAnsi="TH SarabunPSK" w:cs="TH SarabunPSK" w:hint="cs"/>
          <w:sz w:val="32"/>
          <w:szCs w:val="32"/>
          <w:cs/>
        </w:rPr>
        <w:t>แนบใบเสนอราคาจาก 3 บริษัทประกอบมาด้วย</w:t>
      </w:r>
    </w:p>
    <w:p w14:paraId="5E661EA4" w14:textId="77777777" w:rsidR="00DC54D5" w:rsidRDefault="00DC54D5" w:rsidP="005D19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398F72C" w14:textId="2A6ACDCE" w:rsidR="005D19FD" w:rsidRPr="005D19FD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D19FD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5D19FD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มาตรฐานการวิจัย</w:t>
      </w:r>
    </w:p>
    <w:p w14:paraId="0E4F2EED" w14:textId="77777777" w:rsidR="005D19FD" w:rsidRPr="0037689D" w:rsidRDefault="005D19FD" w:rsidP="005D19FD">
      <w:pPr>
        <w:spacing w:after="0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37689D">
        <w:rPr>
          <w:rFonts w:ascii="TH SarabunPSK" w:hAnsi="TH SarabunPSK" w:cs="TH SarabunPSK"/>
          <w:sz w:val="32"/>
          <w:szCs w:val="32"/>
        </w:rPr>
        <w:sym w:font="Wingdings 2" w:char="F0A3"/>
      </w:r>
      <w:r w:rsidRPr="0037689D">
        <w:rPr>
          <w:rFonts w:ascii="TH SarabunPSK" w:hAnsi="TH SarabunPSK" w:cs="TH SarabunPSK"/>
          <w:sz w:val="32"/>
          <w:szCs w:val="32"/>
          <w:cs/>
        </w:rPr>
        <w:t xml:space="preserve"> มีการใช้สัตว์ทดลอง</w:t>
      </w:r>
    </w:p>
    <w:p w14:paraId="0EC7E8B5" w14:textId="77777777" w:rsidR="005D19FD" w:rsidRPr="0037689D" w:rsidRDefault="005D19FD" w:rsidP="005D19FD">
      <w:pPr>
        <w:spacing w:after="0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37689D">
        <w:rPr>
          <w:rFonts w:ascii="TH SarabunPSK" w:hAnsi="TH SarabunPSK" w:cs="TH SarabunPSK"/>
          <w:sz w:val="32"/>
          <w:szCs w:val="32"/>
        </w:rPr>
        <w:sym w:font="Wingdings 2" w:char="F0A3"/>
      </w:r>
      <w:r w:rsidRPr="0037689D">
        <w:rPr>
          <w:rFonts w:ascii="TH SarabunPSK" w:hAnsi="TH SarabunPSK" w:cs="TH SarabunPSK"/>
          <w:sz w:val="32"/>
          <w:szCs w:val="32"/>
          <w:cs/>
        </w:rPr>
        <w:t xml:space="preserve"> มีการวิจัยในมนุษย์</w:t>
      </w:r>
    </w:p>
    <w:p w14:paraId="26371A7B" w14:textId="77777777" w:rsidR="005D19FD" w:rsidRPr="0037689D" w:rsidRDefault="005D19FD" w:rsidP="005D19FD">
      <w:pPr>
        <w:spacing w:after="0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37689D">
        <w:rPr>
          <w:rFonts w:ascii="TH SarabunPSK" w:hAnsi="TH SarabunPSK" w:cs="TH SarabunPSK"/>
          <w:sz w:val="32"/>
          <w:szCs w:val="32"/>
        </w:rPr>
        <w:sym w:font="Wingdings 2" w:char="F0A3"/>
      </w:r>
      <w:r w:rsidRPr="0037689D">
        <w:rPr>
          <w:rFonts w:ascii="TH SarabunPSK" w:hAnsi="TH SarabunPSK" w:cs="TH SarabunPSK"/>
          <w:sz w:val="32"/>
          <w:szCs w:val="32"/>
          <w:cs/>
        </w:rPr>
        <w:t xml:space="preserve"> มีการวิจัยที่เกี่ยวข้องกับงานด้านเทคโนโลยีชีวภาพสมัยใหม่</w:t>
      </w:r>
    </w:p>
    <w:p w14:paraId="2AFFB966" w14:textId="77777777" w:rsidR="005D19FD" w:rsidRPr="0037689D" w:rsidRDefault="005D19FD" w:rsidP="005D19FD">
      <w:pPr>
        <w:spacing w:after="0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37689D">
        <w:rPr>
          <w:rFonts w:ascii="TH SarabunPSK" w:hAnsi="TH SarabunPSK" w:cs="TH SarabunPSK"/>
          <w:sz w:val="32"/>
          <w:szCs w:val="32"/>
        </w:rPr>
        <w:sym w:font="Wingdings 2" w:char="F0A3"/>
      </w:r>
      <w:r w:rsidRPr="0037689D">
        <w:rPr>
          <w:rFonts w:ascii="TH SarabunPSK" w:hAnsi="TH SarabunPSK" w:cs="TH SarabunPSK"/>
          <w:sz w:val="32"/>
          <w:szCs w:val="32"/>
          <w:cs/>
        </w:rPr>
        <w:t xml:space="preserve"> มีการใช้ห้องปฏิบัติการที่เกี่ยวกับสารเคมี</w:t>
      </w:r>
    </w:p>
    <w:p w14:paraId="2F785A4B" w14:textId="77777777" w:rsidR="005D19FD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14:paraId="372CB9BA" w14:textId="6A6C2893" w:rsidR="005D19FD" w:rsidRPr="005D19FD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D19FD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7. </w:t>
      </w:r>
      <w:r w:rsidRPr="005D19F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หน่วยงานร่วมดำเนินการ/ภาคเอกชนหรือชุมชนที่ร่วมลงทุนหรือดำเนินการ 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761"/>
        <w:gridCol w:w="1360"/>
        <w:gridCol w:w="1339"/>
        <w:gridCol w:w="1225"/>
        <w:gridCol w:w="1277"/>
        <w:gridCol w:w="1182"/>
        <w:gridCol w:w="1108"/>
        <w:gridCol w:w="930"/>
      </w:tblGrid>
      <w:tr w:rsidR="005D19FD" w:rsidRPr="003E09F2" w14:paraId="60915E72" w14:textId="77777777" w:rsidTr="00DA5219">
        <w:tc>
          <w:tcPr>
            <w:tcW w:w="772" w:type="dxa"/>
            <w:shd w:val="clear" w:color="auto" w:fill="D9D9D9" w:themeFill="background1" w:themeFillShade="D9"/>
            <w:vAlign w:val="center"/>
          </w:tcPr>
          <w:p w14:paraId="49DDDD2D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374" w:type="dxa"/>
            <w:shd w:val="clear" w:color="auto" w:fill="D9D9D9" w:themeFill="background1" w:themeFillShade="D9"/>
            <w:vAlign w:val="center"/>
          </w:tcPr>
          <w:p w14:paraId="5F7AE18F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ปีงบประมาณ</w:t>
            </w:r>
          </w:p>
        </w:tc>
        <w:tc>
          <w:tcPr>
            <w:tcW w:w="1370" w:type="dxa"/>
            <w:shd w:val="clear" w:color="auto" w:fill="D9D9D9" w:themeFill="background1" w:themeFillShade="D9"/>
            <w:vAlign w:val="center"/>
          </w:tcPr>
          <w:p w14:paraId="082C1F77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ชื่อหน่วยงาน/บริษัท</w:t>
            </w:r>
          </w:p>
        </w:tc>
        <w:tc>
          <w:tcPr>
            <w:tcW w:w="1248" w:type="dxa"/>
            <w:shd w:val="clear" w:color="auto" w:fill="D9D9D9" w:themeFill="background1" w:themeFillShade="D9"/>
            <w:vAlign w:val="center"/>
          </w:tcPr>
          <w:p w14:paraId="1FBFDD04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แนวทางร่วมดำเนินการ</w:t>
            </w:r>
          </w:p>
        </w:tc>
        <w:tc>
          <w:tcPr>
            <w:tcW w:w="1331" w:type="dxa"/>
            <w:shd w:val="clear" w:color="auto" w:fill="D9D9D9" w:themeFill="background1" w:themeFillShade="D9"/>
            <w:vAlign w:val="center"/>
          </w:tcPr>
          <w:p w14:paraId="1E8EB28E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การร่วมลงทุนในรูปแบบตัวเงิน</w:t>
            </w:r>
          </w:p>
          <w:p w14:paraId="6364ABBA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(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</w:rPr>
              <w:t>in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-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</w:rPr>
              <w:t>cash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) (บาท)</w:t>
            </w:r>
          </w:p>
        </w:tc>
        <w:tc>
          <w:tcPr>
            <w:tcW w:w="1225" w:type="dxa"/>
            <w:shd w:val="clear" w:color="auto" w:fill="D9D9D9" w:themeFill="background1" w:themeFillShade="D9"/>
            <w:vAlign w:val="center"/>
          </w:tcPr>
          <w:p w14:paraId="281CFCFA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การร่วมลงทุนในรูปแบบอื่น</w:t>
            </w:r>
          </w:p>
          <w:p w14:paraId="7B21C6B4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(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</w:rPr>
              <w:t>in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-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</w:rPr>
              <w:t>kind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)</w:t>
            </w:r>
            <w:r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87" w:type="dxa"/>
            <w:shd w:val="clear" w:color="auto" w:fill="D9D9D9" w:themeFill="background1" w:themeFillShade="D9"/>
          </w:tcPr>
          <w:p w14:paraId="59D0D6F5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รายละเอียด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การร่วมลงทุนในรูปแบบอื่น</w:t>
            </w:r>
          </w:p>
          <w:p w14:paraId="3BD360AD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(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</w:rPr>
              <w:t>in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-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</w:rPr>
              <w:t>kind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)</w:t>
            </w:r>
            <w:r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 </w:t>
            </w:r>
          </w:p>
        </w:tc>
        <w:tc>
          <w:tcPr>
            <w:tcW w:w="975" w:type="dxa"/>
            <w:shd w:val="clear" w:color="auto" w:fill="D9D9D9" w:themeFill="background1" w:themeFillShade="D9"/>
            <w:vAlign w:val="center"/>
          </w:tcPr>
          <w:p w14:paraId="3730A75D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รวม</w:t>
            </w:r>
          </w:p>
        </w:tc>
      </w:tr>
      <w:tr w:rsidR="005D19FD" w:rsidRPr="008146B6" w14:paraId="571EDA14" w14:textId="77777777" w:rsidTr="00DA5219">
        <w:tc>
          <w:tcPr>
            <w:tcW w:w="772" w:type="dxa"/>
          </w:tcPr>
          <w:p w14:paraId="43E11614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374" w:type="dxa"/>
          </w:tcPr>
          <w:p w14:paraId="2D18CEDD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70" w:type="dxa"/>
          </w:tcPr>
          <w:p w14:paraId="2BC4C6B5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48" w:type="dxa"/>
          </w:tcPr>
          <w:p w14:paraId="3707E01A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31" w:type="dxa"/>
          </w:tcPr>
          <w:p w14:paraId="442D10D3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25" w:type="dxa"/>
          </w:tcPr>
          <w:p w14:paraId="0FEB3E28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87" w:type="dxa"/>
          </w:tcPr>
          <w:p w14:paraId="4EBC2D4B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75" w:type="dxa"/>
          </w:tcPr>
          <w:p w14:paraId="242268E5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5D19FD" w:rsidRPr="008146B6" w14:paraId="72F6C545" w14:textId="77777777" w:rsidTr="00DA5219">
        <w:tc>
          <w:tcPr>
            <w:tcW w:w="772" w:type="dxa"/>
          </w:tcPr>
          <w:p w14:paraId="55A116A5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374" w:type="dxa"/>
          </w:tcPr>
          <w:p w14:paraId="1FEE8891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70" w:type="dxa"/>
          </w:tcPr>
          <w:p w14:paraId="1CF9E73D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48" w:type="dxa"/>
          </w:tcPr>
          <w:p w14:paraId="3A28CA5B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31" w:type="dxa"/>
          </w:tcPr>
          <w:p w14:paraId="49E7CB91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25" w:type="dxa"/>
          </w:tcPr>
          <w:p w14:paraId="5C795097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87" w:type="dxa"/>
          </w:tcPr>
          <w:p w14:paraId="3515A5AB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75" w:type="dxa"/>
          </w:tcPr>
          <w:p w14:paraId="1A8171C8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7FFACA12" w14:textId="77777777" w:rsidR="005D19FD" w:rsidRPr="008146B6" w:rsidRDefault="005D19FD" w:rsidP="005D19FD">
      <w:pPr>
        <w:pStyle w:val="ListParagraph"/>
        <w:spacing w:after="0" w:line="240" w:lineRule="auto"/>
        <w:ind w:left="567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14:paraId="0FC88866" w14:textId="77777777" w:rsidR="00184C63" w:rsidRDefault="00184C63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br w:type="page"/>
      </w:r>
    </w:p>
    <w:p w14:paraId="532704DB" w14:textId="38FAFCFF" w:rsidR="005D19FD" w:rsidRPr="00184C63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184C63">
        <w:rPr>
          <w:rFonts w:ascii="TH SarabunPSK" w:eastAsia="Cordia New" w:hAnsi="TH SarabunPSK" w:cs="TH SarabunPSK"/>
          <w:b/>
          <w:bCs/>
          <w:sz w:val="32"/>
          <w:szCs w:val="32"/>
        </w:rPr>
        <w:lastRenderedPageBreak/>
        <w:t xml:space="preserve">8. </w:t>
      </w:r>
      <w:r w:rsidRPr="00184C63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ระดับความพร้อมที่มีอยู่ในปัจจุบัน</w:t>
      </w:r>
      <w:r w:rsidRPr="00184C63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(</w:t>
      </w:r>
      <w:r w:rsidRPr="00184C63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ถ้ามี) </w:t>
      </w:r>
    </w:p>
    <w:p w14:paraId="74DB201B" w14:textId="42DA850E" w:rsidR="005D19FD" w:rsidRPr="00184C63" w:rsidRDefault="005D19FD" w:rsidP="00184C63">
      <w:pPr>
        <w:tabs>
          <w:tab w:val="left" w:pos="284"/>
        </w:tabs>
        <w:spacing w:after="0" w:line="240" w:lineRule="auto"/>
        <w:ind w:left="567"/>
        <w:rPr>
          <w:rFonts w:ascii="TH SarabunPSK" w:eastAsia="Cordia New" w:hAnsi="TH SarabunPSK" w:cs="TH SarabunPSK"/>
          <w:sz w:val="32"/>
          <w:szCs w:val="32"/>
        </w:rPr>
      </w:pPr>
      <w:r w:rsidRPr="00184C63">
        <w:rPr>
          <w:rFonts w:ascii="TH SarabunPSK" w:eastAsia="Cordia New" w:hAnsi="TH SarabunPSK" w:cs="TH SarabunPSK"/>
          <w:sz w:val="32"/>
          <w:szCs w:val="32"/>
        </w:rPr>
        <w:t>8</w:t>
      </w:r>
      <w:r w:rsidRPr="00184C63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184C63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Pr="00184C63">
        <w:rPr>
          <w:rFonts w:ascii="TH SarabunPSK" w:eastAsia="Cordia New" w:hAnsi="TH SarabunPSK" w:cs="TH SarabunPSK"/>
          <w:sz w:val="32"/>
          <w:szCs w:val="32"/>
          <w:cs/>
        </w:rPr>
        <w:t>ระดับความพร้อมทางเทคโนโลยี (</w:t>
      </w:r>
      <w:r w:rsidRPr="00184C63">
        <w:rPr>
          <w:rFonts w:ascii="TH SarabunPSK" w:eastAsia="Cordia New" w:hAnsi="TH SarabunPSK" w:cs="TH SarabunPSK"/>
          <w:sz w:val="32"/>
          <w:szCs w:val="32"/>
        </w:rPr>
        <w:t>Technology Readiness Level</w:t>
      </w:r>
      <w:r w:rsidRPr="00184C63">
        <w:rPr>
          <w:rFonts w:ascii="TH SarabunPSK" w:eastAsia="Cordia New" w:hAnsi="TH SarabunPSK" w:cs="TH SarabunPSK"/>
          <w:sz w:val="32"/>
          <w:szCs w:val="32"/>
          <w:cs/>
        </w:rPr>
        <w:t xml:space="preserve">: </w:t>
      </w:r>
      <w:r w:rsidRPr="00184C63">
        <w:rPr>
          <w:rFonts w:ascii="TH SarabunPSK" w:eastAsia="Cordia New" w:hAnsi="TH SarabunPSK" w:cs="TH SarabunPSK"/>
          <w:sz w:val="32"/>
          <w:szCs w:val="32"/>
        </w:rPr>
        <w:t>TRL</w:t>
      </w:r>
      <w:r w:rsidRPr="00184C63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14:paraId="6D42A274" w14:textId="77777777" w:rsidR="00184C63" w:rsidRPr="00184C63" w:rsidRDefault="00184C63" w:rsidP="00184C63">
      <w:pPr>
        <w:pStyle w:val="ListParagraph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84C63">
        <w:rPr>
          <w:rFonts w:ascii="TH SarabunPSK" w:hAnsi="TH SarabunPSK" w:cs="TH SarabunPSK"/>
          <w:sz w:val="32"/>
          <w:szCs w:val="32"/>
        </w:rPr>
        <w:t xml:space="preserve">TRL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ณ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ปัจจุบัน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</w:rPr>
        <w:sym w:font="Wingdings 2" w:char="F0A3"/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ระบุ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</w:rPr>
        <w:sym w:font="Wingdings 2" w:char="F0A3"/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ไม่ระบุ</w:t>
      </w:r>
    </w:p>
    <w:p w14:paraId="305F3CF2" w14:textId="77777777" w:rsidR="00184C63" w:rsidRPr="00184C63" w:rsidRDefault="00184C63" w:rsidP="00184C63">
      <w:pPr>
        <w:pStyle w:val="ListParagraph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84C63">
        <w:rPr>
          <w:rFonts w:ascii="TH SarabunPSK" w:hAnsi="TH SarabunPSK" w:cs="TH SarabunPSK"/>
          <w:sz w:val="32"/>
          <w:szCs w:val="32"/>
        </w:rPr>
        <w:t xml:space="preserve"> </w:t>
      </w:r>
      <w:r w:rsidRPr="00184C63">
        <w:rPr>
          <w:rFonts w:ascii="TH SarabunPSK" w:hAnsi="TH SarabunPSK" w:cs="TH SarabunPSK"/>
          <w:sz w:val="32"/>
          <w:szCs w:val="32"/>
        </w:rPr>
        <w:tab/>
      </w:r>
      <w:r w:rsidRPr="00184C63">
        <w:rPr>
          <w:rFonts w:ascii="TH SarabunPSK" w:hAnsi="TH SarabunPSK" w:cs="TH SarabunPSK"/>
          <w:sz w:val="32"/>
          <w:szCs w:val="32"/>
        </w:rPr>
        <w:tab/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อธิบาย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</w:t>
      </w:r>
    </w:p>
    <w:p w14:paraId="50B1CCAE" w14:textId="77777777" w:rsidR="00184C63" w:rsidRPr="00184C63" w:rsidRDefault="00184C63" w:rsidP="00184C63">
      <w:pPr>
        <w:pStyle w:val="ListParagraph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84C63">
        <w:rPr>
          <w:rFonts w:ascii="TH SarabunPSK" w:hAnsi="TH SarabunPSK" w:cs="TH SarabunPSK"/>
          <w:sz w:val="32"/>
          <w:szCs w:val="32"/>
        </w:rPr>
        <w:tab/>
        <w:t xml:space="preserve">TRL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เมื่องานวิจัยเสร็จสิ้น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</w:rPr>
        <w:sym w:font="Wingdings 2" w:char="F0A3"/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ระบุ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</w:rPr>
        <w:sym w:font="Wingdings 2" w:char="F0A3"/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ไม่ระบุ</w:t>
      </w:r>
    </w:p>
    <w:p w14:paraId="31960C11" w14:textId="177D7029" w:rsidR="00184C63" w:rsidRPr="00184C63" w:rsidRDefault="00184C63" w:rsidP="00184C63">
      <w:pPr>
        <w:pStyle w:val="ListParagraph"/>
        <w:spacing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184C63">
        <w:rPr>
          <w:rFonts w:ascii="TH SarabunPSK" w:hAnsi="TH SarabunPSK" w:cs="TH SarabunPSK"/>
          <w:sz w:val="32"/>
          <w:szCs w:val="32"/>
        </w:rPr>
        <w:tab/>
      </w:r>
      <w:r w:rsidRPr="00184C63">
        <w:rPr>
          <w:rFonts w:ascii="TH SarabunPSK" w:hAnsi="TH SarabunPSK" w:cs="TH SarabunPSK"/>
          <w:sz w:val="32"/>
          <w:szCs w:val="32"/>
        </w:rPr>
        <w:tab/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อธิบาย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</w:t>
      </w:r>
    </w:p>
    <w:p w14:paraId="156B90F7" w14:textId="77777777" w:rsidR="005D19FD" w:rsidRPr="00184C63" w:rsidRDefault="005D19FD" w:rsidP="005D19F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567"/>
        <w:rPr>
          <w:rFonts w:ascii="TH SarabunPSK" w:eastAsia="Helvetica" w:hAnsi="TH SarabunPSK" w:cs="TH SarabunPSK"/>
          <w:sz w:val="32"/>
          <w:szCs w:val="32"/>
          <w:bdr w:val="nil"/>
        </w:rPr>
      </w:pPr>
      <w:r w:rsidRPr="00184C63">
        <w:rPr>
          <w:rFonts w:ascii="TH SarabunPSK" w:eastAsia="Helvetica" w:hAnsi="TH SarabunPSK" w:cs="TH SarabunPSK"/>
          <w:sz w:val="32"/>
          <w:szCs w:val="32"/>
          <w:bdr w:val="nil"/>
        </w:rPr>
        <w:t>8</w:t>
      </w:r>
      <w:r w:rsidRPr="00184C63">
        <w:rPr>
          <w:rFonts w:ascii="TH SarabunPSK" w:eastAsia="Helvetica" w:hAnsi="TH SarabunPSK" w:cs="TH SarabunPSK"/>
          <w:sz w:val="32"/>
          <w:szCs w:val="32"/>
          <w:bdr w:val="nil"/>
          <w:cs/>
        </w:rPr>
        <w:t>.</w:t>
      </w:r>
      <w:r w:rsidRPr="00184C63">
        <w:rPr>
          <w:rFonts w:ascii="TH SarabunPSK" w:eastAsia="Helvetica" w:hAnsi="TH SarabunPSK" w:cs="TH SarabunPSK"/>
          <w:sz w:val="32"/>
          <w:szCs w:val="32"/>
          <w:bdr w:val="nil"/>
        </w:rPr>
        <w:t xml:space="preserve">2 </w:t>
      </w:r>
      <w:r w:rsidRPr="00184C63">
        <w:rPr>
          <w:rFonts w:ascii="TH SarabunPSK" w:eastAsia="Helvetica" w:hAnsi="TH SarabunPSK" w:cs="TH SarabunPSK"/>
          <w:sz w:val="32"/>
          <w:szCs w:val="32"/>
          <w:bdr w:val="nil"/>
          <w:cs/>
        </w:rPr>
        <w:t>ระดับความพร้อมทางสังคม (</w:t>
      </w:r>
      <w:r w:rsidRPr="00184C63">
        <w:rPr>
          <w:rFonts w:ascii="TH SarabunPSK" w:eastAsia="Helvetica" w:hAnsi="TH SarabunPSK" w:cs="TH SarabunPSK"/>
          <w:sz w:val="32"/>
          <w:szCs w:val="32"/>
          <w:bdr w:val="nil"/>
        </w:rPr>
        <w:t>Societal Readiness Level</w:t>
      </w:r>
      <w:r w:rsidRPr="00184C63">
        <w:rPr>
          <w:rFonts w:ascii="TH SarabunPSK" w:eastAsia="Helvetica" w:hAnsi="TH SarabunPSK" w:cs="TH SarabunPSK"/>
          <w:sz w:val="32"/>
          <w:szCs w:val="32"/>
          <w:bdr w:val="nil"/>
          <w:cs/>
        </w:rPr>
        <w:t xml:space="preserve">: </w:t>
      </w:r>
      <w:r w:rsidRPr="00184C63">
        <w:rPr>
          <w:rFonts w:ascii="TH SarabunPSK" w:eastAsia="Helvetica" w:hAnsi="TH SarabunPSK" w:cs="TH SarabunPSK"/>
          <w:sz w:val="32"/>
          <w:szCs w:val="32"/>
          <w:bdr w:val="nil"/>
        </w:rPr>
        <w:t>SRL</w:t>
      </w:r>
      <w:r w:rsidRPr="00184C63">
        <w:rPr>
          <w:rFonts w:ascii="TH SarabunPSK" w:eastAsia="Helvetica" w:hAnsi="TH SarabunPSK" w:cs="TH SarabunPSK"/>
          <w:sz w:val="32"/>
          <w:szCs w:val="32"/>
          <w:bdr w:val="nil"/>
          <w:cs/>
        </w:rPr>
        <w:t>)</w:t>
      </w:r>
    </w:p>
    <w:p w14:paraId="198C3AD0" w14:textId="77777777" w:rsidR="00184C63" w:rsidRPr="00184C63" w:rsidRDefault="00184C63" w:rsidP="00184C63">
      <w:pPr>
        <w:pStyle w:val="ListParagraph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84C63">
        <w:rPr>
          <w:rFonts w:ascii="TH SarabunPSK" w:hAnsi="TH SarabunPSK" w:cs="TH SarabunPSK"/>
          <w:sz w:val="32"/>
          <w:szCs w:val="32"/>
        </w:rPr>
        <w:t xml:space="preserve">SRL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ณ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ปัจจุบัน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</w:rPr>
        <w:sym w:font="Wingdings 2" w:char="F0A3"/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ระบุ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</w:rPr>
        <w:sym w:font="Wingdings 2" w:char="F0A3"/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ไม่ระบุ</w:t>
      </w:r>
    </w:p>
    <w:p w14:paraId="33B8FB61" w14:textId="77777777" w:rsidR="00184C63" w:rsidRPr="00184C63" w:rsidRDefault="00184C63" w:rsidP="00184C63">
      <w:pPr>
        <w:pStyle w:val="ListParagraph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84C63">
        <w:rPr>
          <w:rFonts w:ascii="TH SarabunPSK" w:hAnsi="TH SarabunPSK" w:cs="TH SarabunPSK"/>
          <w:sz w:val="32"/>
          <w:szCs w:val="32"/>
        </w:rPr>
        <w:tab/>
      </w:r>
      <w:r w:rsidRPr="00184C63">
        <w:rPr>
          <w:rFonts w:ascii="TH SarabunPSK" w:hAnsi="TH SarabunPSK" w:cs="TH SarabunPSK"/>
          <w:sz w:val="32"/>
          <w:szCs w:val="32"/>
        </w:rPr>
        <w:tab/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อธิบาย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</w:t>
      </w:r>
    </w:p>
    <w:p w14:paraId="5A908C75" w14:textId="77777777" w:rsidR="00184C63" w:rsidRPr="00184C63" w:rsidRDefault="00184C63" w:rsidP="00184C63">
      <w:pPr>
        <w:pStyle w:val="ListParagraph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84C63">
        <w:rPr>
          <w:rFonts w:ascii="TH SarabunPSK" w:hAnsi="TH SarabunPSK" w:cs="TH SarabunPSK"/>
          <w:sz w:val="32"/>
          <w:szCs w:val="32"/>
        </w:rPr>
        <w:tab/>
        <w:t xml:space="preserve">SRL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เมื่องานวิจัยเสร็จสิ้น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</w:rPr>
        <w:sym w:font="Wingdings 2" w:char="F0A3"/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ระบุ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</w:rPr>
        <w:sym w:font="Wingdings 2" w:char="F0A3"/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ไม่ระบุ</w:t>
      </w:r>
    </w:p>
    <w:p w14:paraId="1C850A7F" w14:textId="42448107" w:rsidR="00184C63" w:rsidRPr="00184C63" w:rsidRDefault="00184C63" w:rsidP="00184C63">
      <w:pPr>
        <w:pStyle w:val="ListParagraph"/>
        <w:spacing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184C63">
        <w:rPr>
          <w:rFonts w:ascii="TH SarabunPSK" w:hAnsi="TH SarabunPSK" w:cs="TH SarabunPSK"/>
          <w:sz w:val="32"/>
          <w:szCs w:val="32"/>
        </w:rPr>
        <w:tab/>
      </w:r>
      <w:r w:rsidRPr="00184C63">
        <w:rPr>
          <w:rFonts w:ascii="TH SarabunPSK" w:hAnsi="TH SarabunPSK" w:cs="TH SarabunPSK"/>
          <w:sz w:val="32"/>
          <w:szCs w:val="32"/>
        </w:rPr>
        <w:tab/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อธิบาย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</w:t>
      </w:r>
    </w:p>
    <w:p w14:paraId="6673BD4B" w14:textId="3F36734C" w:rsidR="005D19FD" w:rsidRPr="005D19FD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D19FD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 xml:space="preserve">9. </w:t>
      </w:r>
      <w:r w:rsidRPr="005D19F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ความเชื่อมโยงกับนักวิ</w:t>
      </w:r>
      <w:r w:rsidRPr="005D19F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จัย หรือผู้มีส่วนได้ส่วนเสีย และผู้ใช้ประโยชน์จากงานวิจัย</w:t>
      </w:r>
    </w:p>
    <w:p w14:paraId="1C05F2B6" w14:textId="5E01C134" w:rsidR="005D19FD" w:rsidRDefault="005D19FD" w:rsidP="005D19FD">
      <w:pPr>
        <w:pStyle w:val="ListParagraph"/>
        <w:numPr>
          <w:ilvl w:val="1"/>
          <w:numId w:val="29"/>
        </w:numPr>
        <w:tabs>
          <w:tab w:val="left" w:pos="851"/>
        </w:tabs>
        <w:ind w:right="4"/>
        <w:jc w:val="thaiDistribute"/>
        <w:rPr>
          <w:rFonts w:ascii="TH SarabunPSK" w:hAnsi="TH SarabunPSK" w:cs="TH SarabunPSK"/>
          <w:sz w:val="32"/>
          <w:szCs w:val="32"/>
        </w:rPr>
      </w:pPr>
      <w:r w:rsidRPr="00373A8E">
        <w:rPr>
          <w:rFonts w:ascii="TH SarabunPSK" w:hAnsi="TH SarabunPSK" w:cs="TH SarabunPSK"/>
          <w:sz w:val="32"/>
          <w:szCs w:val="32"/>
          <w:cs/>
          <w:lang w:bidi="th-TH"/>
        </w:rPr>
        <w:t>การเชื่อมโยงกับนักวิจัยที่เป็นผู้เชี่ยวชาญในสาขาวิชาที่ทำการวิจัยทั้งในและต่างประเทศ</w:t>
      </w:r>
      <w:r w:rsidRPr="00373A8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373A8E">
        <w:rPr>
          <w:rFonts w:ascii="TH SarabunPSK" w:hAnsi="TH SarabunPSK" w:cs="TH SarabunPSK"/>
          <w:sz w:val="32"/>
          <w:szCs w:val="32"/>
          <w:cs/>
          <w:lang w:bidi="th-TH"/>
        </w:rPr>
        <w:t>(ถ้ามี) (</w:t>
      </w:r>
      <w:r w:rsidRPr="00373A8E">
        <w:rPr>
          <w:rFonts w:ascii="TH SarabunPSK" w:hAnsi="TH SarabunPSK" w:cs="TH SarabunPSK"/>
          <w:sz w:val="32"/>
          <w:szCs w:val="32"/>
        </w:rPr>
        <w:t>Connections with other experts within and outside Thailand</w:t>
      </w:r>
      <w:r w:rsidRPr="00373A8E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373A8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</w:t>
      </w:r>
      <w:r w:rsidRPr="00373A8E">
        <w:rPr>
          <w:rFonts w:ascii="TH SarabunPSK" w:hAnsi="TH SarabunPSK" w:cs="TH SarabunPSK"/>
          <w:sz w:val="32"/>
          <w:szCs w:val="32"/>
          <w:cs/>
          <w:lang w:bidi="th-TH"/>
        </w:rPr>
        <w:t>แผนที่จะติดต่อหรือสร้างความสัมพันธ์กับผู้เชี่ยวชาญ รวมทั้งการสร้างทีมงานวิจัยในอนาคตด้วย</w:t>
      </w:r>
      <w:r w:rsidRPr="00373A8E">
        <w:rPr>
          <w:rFonts w:ascii="TH SarabunPSK" w:hAnsi="TH SarabunPSK" w:cs="TH SarabunPSK"/>
          <w:sz w:val="32"/>
          <w:szCs w:val="32"/>
        </w:rPr>
        <w:t xml:space="preserve"> </w:t>
      </w:r>
    </w:p>
    <w:p w14:paraId="045DC9C0" w14:textId="7702006D" w:rsidR="005D19FD" w:rsidRPr="002404AB" w:rsidRDefault="002404AB" w:rsidP="002404AB">
      <w:pPr>
        <w:pStyle w:val="ListParagraph"/>
        <w:spacing w:after="0"/>
        <w:ind w:left="1080" w:firstLine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184C6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</w:t>
      </w:r>
    </w:p>
    <w:p w14:paraId="7174062E" w14:textId="2B3CFEA5" w:rsidR="005D19FD" w:rsidRDefault="005D19FD" w:rsidP="005D19FD">
      <w:pPr>
        <w:pStyle w:val="ListParagraph"/>
        <w:numPr>
          <w:ilvl w:val="1"/>
          <w:numId w:val="29"/>
        </w:numPr>
        <w:tabs>
          <w:tab w:val="left" w:pos="851"/>
        </w:tabs>
        <w:ind w:right="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D19FD">
        <w:rPr>
          <w:rFonts w:ascii="TH SarabunPSK" w:hAnsi="TH SarabunPSK" w:cs="TH SarabunPSK"/>
          <w:sz w:val="32"/>
          <w:szCs w:val="32"/>
          <w:cs/>
          <w:lang w:bidi="th-TH"/>
        </w:rPr>
        <w:t>การเชื่อมโยงหรือความร่วมมือกับผู้มีส่วนได้ส่วนเสีย</w:t>
      </w:r>
      <w:r w:rsidRPr="005D19F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9FD">
        <w:rPr>
          <w:rFonts w:ascii="TH SarabunPSK" w:hAnsi="TH SarabunPSK" w:cs="TH SarabunPSK"/>
          <w:sz w:val="32"/>
          <w:szCs w:val="32"/>
          <w:cs/>
          <w:lang w:bidi="th-TH"/>
        </w:rPr>
        <w:t>และผู้ใช้ประโยชน์จากงานวิจัย</w:t>
      </w:r>
      <w:r w:rsidRPr="005D19F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5D19FD">
        <w:rPr>
          <w:rFonts w:ascii="TH SarabunPSK" w:hAnsi="TH SarabunPSK" w:cs="TH SarabunPSK"/>
          <w:sz w:val="32"/>
          <w:szCs w:val="32"/>
        </w:rPr>
        <w:t>Stakeholder and User Engagement</w:t>
      </w:r>
      <w:r w:rsidRPr="005D19F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5D19FD">
        <w:rPr>
          <w:rFonts w:ascii="TH SarabunPSK" w:hAnsi="TH SarabunPSK" w:cs="TH SarabunPSK"/>
          <w:sz w:val="32"/>
          <w:szCs w:val="32"/>
          <w:cs/>
          <w:lang w:bidi="th-TH"/>
        </w:rPr>
        <w:t>โดยระบุชื่อหน่วยงานภาครัฐ</w:t>
      </w:r>
      <w:r w:rsidRPr="005D19F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9FD">
        <w:rPr>
          <w:rFonts w:ascii="TH SarabunPSK" w:hAnsi="TH SarabunPSK" w:cs="TH SarabunPSK"/>
          <w:sz w:val="32"/>
          <w:szCs w:val="32"/>
          <w:cs/>
          <w:lang w:bidi="th-TH"/>
        </w:rPr>
        <w:t>เอกชน</w:t>
      </w:r>
      <w:r w:rsidRPr="005D19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19FD">
        <w:rPr>
          <w:rFonts w:ascii="TH SarabunPSK" w:hAnsi="TH SarabunPSK" w:cs="TH SarabunPSK" w:hint="cs"/>
          <w:sz w:val="32"/>
          <w:szCs w:val="32"/>
          <w:cs/>
          <w:lang w:bidi="th-TH"/>
        </w:rPr>
        <w:t>ประชาสังคมและ</w:t>
      </w:r>
      <w:r w:rsidRPr="005D19FD">
        <w:rPr>
          <w:rFonts w:ascii="TH SarabunPSK" w:hAnsi="TH SarabunPSK" w:cs="TH SarabunPSK"/>
          <w:sz w:val="32"/>
          <w:szCs w:val="32"/>
          <w:cs/>
          <w:lang w:bidi="th-TH"/>
        </w:rPr>
        <w:t>ชุมชน</w:t>
      </w:r>
      <w:r w:rsidRPr="005D19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19FD">
        <w:rPr>
          <w:rFonts w:ascii="TH SarabunPSK" w:hAnsi="TH SarabunPSK" w:cs="TH SarabunPSK" w:hint="cs"/>
          <w:sz w:val="32"/>
          <w:szCs w:val="32"/>
          <w:cs/>
          <w:lang w:bidi="th-TH"/>
        </w:rPr>
        <w:t>โดยอธิบายกระบวนการดำเนินงานร่วมกันและการเชื่อมโยงการขับเคลื่อนผลการวิจัยไปสู่การใช้ประโยชน์อย่างชัดเจน</w:t>
      </w:r>
      <w:r w:rsidRPr="005D19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19FD">
        <w:rPr>
          <w:rFonts w:ascii="TH SarabunPSK" w:hAnsi="TH SarabunPSK" w:cs="TH SarabunPSK" w:hint="cs"/>
          <w:sz w:val="32"/>
          <w:szCs w:val="32"/>
          <w:cs/>
          <w:lang w:bidi="th-TH"/>
        </w:rPr>
        <w:t>รวมถึงอธิบายกระบวนการดำเนินงานต่อเนื่องของผู้ใช้ประโยชน์จากงานวิจัยเมื่อโครงการวิจัยเสร็จสิ้น</w:t>
      </w:r>
      <w:r w:rsidRPr="005D19F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83D3FA7" w14:textId="42B099C3" w:rsidR="002404AB" w:rsidRPr="00642B48" w:rsidRDefault="002404AB" w:rsidP="00642B48">
      <w:pPr>
        <w:pStyle w:val="ListParagraph"/>
        <w:spacing w:after="0"/>
        <w:ind w:left="1080" w:firstLine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184C6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</w:t>
      </w:r>
    </w:p>
    <w:p w14:paraId="0B1E0F3F" w14:textId="253B674E" w:rsidR="005D19FD" w:rsidRPr="005D19FD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D19FD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10. </w:t>
      </w:r>
      <w:r w:rsidRPr="005D19F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ความเสี่ยงของโครงการ</w:t>
      </w:r>
      <w:r w:rsidRPr="005D19FD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proofErr w:type="gramStart"/>
      <w:r w:rsidRPr="005D19FD">
        <w:rPr>
          <w:rFonts w:ascii="TH SarabunPSK" w:eastAsia="Cordia New" w:hAnsi="TH SarabunPSK" w:cs="TH SarabunPSK"/>
          <w:sz w:val="32"/>
          <w:szCs w:val="32"/>
          <w:cs/>
        </w:rPr>
        <w:t>ระบุความเสี่ยงหรือปัจจัยเสี่ยงที่อาจทำให้โครงการไม่ประสบความสำเร็จหรือเกิด</w:t>
      </w:r>
      <w:r w:rsidRPr="005D19FD">
        <w:rPr>
          <w:rFonts w:ascii="TH SarabunPSK" w:eastAsia="Cordia New" w:hAnsi="TH SarabunPSK" w:cs="TH SarabunPSK"/>
          <w:i/>
          <w:iCs/>
          <w:sz w:val="32"/>
          <w:szCs w:val="32"/>
          <w:cs/>
        </w:rPr>
        <w:t>ปัญหา  ความเสี่ยงเรื่องลิขสิทธิ์</w:t>
      </w:r>
      <w:proofErr w:type="gramEnd"/>
      <w:r w:rsidRPr="005D19FD">
        <w:rPr>
          <w:rFonts w:ascii="TH SarabunPSK" w:eastAsia="Cordia New" w:hAnsi="TH SarabunPSK" w:cs="TH SarabunPSK"/>
          <w:i/>
          <w:iCs/>
          <w:sz w:val="32"/>
          <w:szCs w:val="32"/>
          <w:cs/>
        </w:rPr>
        <w:t xml:space="preserve"> ความเสี่ยงต่อสังคมคุณภาพชีวิต คุณธรรม </w:t>
      </w:r>
      <w:proofErr w:type="gramStart"/>
      <w:r w:rsidRPr="005D19FD">
        <w:rPr>
          <w:rFonts w:ascii="TH SarabunPSK" w:eastAsia="Cordia New" w:hAnsi="TH SarabunPSK" w:cs="TH SarabunPSK"/>
          <w:i/>
          <w:iCs/>
          <w:sz w:val="32"/>
          <w:szCs w:val="32"/>
          <w:cs/>
        </w:rPr>
        <w:t>จริยธรรม  พร้อมทั้งแนวทางการป้องกันและแก้ปัญหานั้น</w:t>
      </w:r>
      <w:proofErr w:type="gramEnd"/>
    </w:p>
    <w:p w14:paraId="1B3B9E8F" w14:textId="77777777" w:rsidR="005D19FD" w:rsidRDefault="005D19FD" w:rsidP="005D19FD">
      <w:pPr>
        <w:pStyle w:val="ListParagraph"/>
        <w:numPr>
          <w:ilvl w:val="2"/>
          <w:numId w:val="28"/>
        </w:numPr>
        <w:spacing w:after="0" w:line="240" w:lineRule="auto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BE58A0">
        <w:rPr>
          <w:rFonts w:ascii="TH SarabunPSK" w:eastAsia="Cordia New" w:hAnsi="TH SarabunPSK" w:cs="TH SarabunPSK"/>
          <w:sz w:val="32"/>
          <w:szCs w:val="32"/>
          <w:cs/>
          <w:lang w:bidi="th-TH"/>
        </w:rPr>
        <w:t>ความเสี่ยงที่อาจเกิดขึ้น</w:t>
      </w:r>
      <w:r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ได้แก่...</w:t>
      </w:r>
    </w:p>
    <w:p w14:paraId="593E900A" w14:textId="04B997B6" w:rsidR="005D19FD" w:rsidRDefault="005D19FD" w:rsidP="005D19FD">
      <w:pPr>
        <w:pStyle w:val="ListParagraph"/>
        <w:numPr>
          <w:ilvl w:val="2"/>
          <w:numId w:val="28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BE58A0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แนวทางการป้องกันและแก้ไขปัญหาความเสี่ยง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ได</w:t>
      </w:r>
      <w:r w:rsidRPr="007A18E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้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แก่...</w:t>
      </w:r>
    </w:p>
    <w:p w14:paraId="26EEADA2" w14:textId="624302B9" w:rsidR="005D19FD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3FCC6E2A" w14:textId="20AB1DDF" w:rsidR="00123E27" w:rsidRDefault="00123E27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6276148A" w14:textId="77777777" w:rsidR="002404AB" w:rsidRDefault="002404AB" w:rsidP="005D19F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br w:type="page"/>
      </w:r>
    </w:p>
    <w:p w14:paraId="71C0CCDD" w14:textId="34DB7722" w:rsidR="005D19FD" w:rsidRPr="008146B6" w:rsidRDefault="005D19FD" w:rsidP="005D19F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lastRenderedPageBreak/>
        <w:t xml:space="preserve">ส่วนที่ 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4</w:t>
      </w: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ผลผลิต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/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ผลลัพธ์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/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ผลกระทบ</w:t>
      </w:r>
    </w:p>
    <w:p w14:paraId="0C8040B6" w14:textId="77777777" w:rsidR="005D19FD" w:rsidRPr="00AA5092" w:rsidRDefault="005D19FD" w:rsidP="005D19FD">
      <w:pPr>
        <w:pStyle w:val="ListParagraph"/>
        <w:numPr>
          <w:ilvl w:val="0"/>
          <w:numId w:val="11"/>
        </w:num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AA5092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ประโยชน์ที่คาดว่าจะได้รับ</w:t>
      </w:r>
    </w:p>
    <w:p w14:paraId="2F3F3480" w14:textId="77777777" w:rsidR="005D19FD" w:rsidRPr="00AA5092" w:rsidRDefault="005D19FD" w:rsidP="005D19FD">
      <w:pPr>
        <w:numPr>
          <w:ilvl w:val="0"/>
          <w:numId w:val="12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ด้านวิชาการ </w:t>
      </w:r>
    </w:p>
    <w:p w14:paraId="26CDD6B0" w14:textId="77777777" w:rsidR="005D19FD" w:rsidRPr="00AA5092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ระบุ.............................................................................................................................................................</w:t>
      </w:r>
    </w:p>
    <w:p w14:paraId="41B1DCA7" w14:textId="77777777" w:rsidR="005D19FD" w:rsidRPr="00AA5092" w:rsidRDefault="005D19FD" w:rsidP="005D19FD">
      <w:pPr>
        <w:numPr>
          <w:ilvl w:val="0"/>
          <w:numId w:val="13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>ด้านสังคม</w:t>
      </w:r>
    </w:p>
    <w:p w14:paraId="5F6ACDC7" w14:textId="77777777" w:rsidR="005D19FD" w:rsidRPr="00AA5092" w:rsidRDefault="005D19FD" w:rsidP="005D19F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</w:rPr>
        <w:t xml:space="preserve">O </w:t>
      </w:r>
      <w:r w:rsidRPr="00AA5092">
        <w:rPr>
          <w:rFonts w:ascii="TH SarabunPSK" w:eastAsia="Cordia New" w:hAnsi="TH SarabunPSK" w:cs="TH SarabunPSK"/>
          <w:sz w:val="32"/>
          <w:szCs w:val="32"/>
          <w:cs/>
        </w:rPr>
        <w:t>ด้านสาธารณะ</w:t>
      </w:r>
      <w:r w:rsidRPr="00AA5092">
        <w:rPr>
          <w:rFonts w:ascii="TH SarabunPSK" w:eastAsia="Cordia New" w:hAnsi="TH SarabunPSK" w:cs="TH SarabunPSK"/>
          <w:sz w:val="32"/>
          <w:szCs w:val="32"/>
        </w:rPr>
        <w:t xml:space="preserve">     O </w:t>
      </w: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ด้านชุมชนและพื้นที่     </w:t>
      </w:r>
      <w:r w:rsidRPr="00AA5092">
        <w:rPr>
          <w:rFonts w:ascii="TH SarabunPSK" w:eastAsia="Cordia New" w:hAnsi="TH SarabunPSK" w:cs="TH SarabunPSK"/>
          <w:sz w:val="32"/>
          <w:szCs w:val="32"/>
        </w:rPr>
        <w:t xml:space="preserve">O </w:t>
      </w:r>
      <w:r w:rsidRPr="00AA5092">
        <w:rPr>
          <w:rFonts w:ascii="TH SarabunPSK" w:eastAsia="Cordia New" w:hAnsi="TH SarabunPSK" w:cs="TH SarabunPSK"/>
          <w:sz w:val="32"/>
          <w:szCs w:val="32"/>
          <w:cs/>
        </w:rPr>
        <w:t>ด้านสิ่งแวดล้อม</w:t>
      </w:r>
    </w:p>
    <w:p w14:paraId="1F6546B4" w14:textId="77777777" w:rsidR="005D19FD" w:rsidRPr="00AA5092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ระบุ.............................................................................................................................................................</w:t>
      </w:r>
    </w:p>
    <w:p w14:paraId="0B562117" w14:textId="77777777" w:rsidR="005D19FD" w:rsidRPr="00AA5092" w:rsidRDefault="005D19FD" w:rsidP="005D19FD">
      <w:pPr>
        <w:numPr>
          <w:ilvl w:val="0"/>
          <w:numId w:val="14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ด้านนโยบาย </w:t>
      </w:r>
    </w:p>
    <w:p w14:paraId="02401D97" w14:textId="77777777" w:rsidR="005D19FD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ระบุ............................................................................................................................................................</w:t>
      </w:r>
    </w:p>
    <w:p w14:paraId="70BBE01A" w14:textId="77777777" w:rsidR="005D19FD" w:rsidRPr="00AA5092" w:rsidRDefault="005D19FD" w:rsidP="005D19FD">
      <w:pPr>
        <w:numPr>
          <w:ilvl w:val="0"/>
          <w:numId w:val="15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ด้านเศรษฐกิจ </w:t>
      </w:r>
    </w:p>
    <w:p w14:paraId="729132C4" w14:textId="77777777" w:rsidR="005D19FD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ระบุ............................................................................................................................................................</w:t>
      </w:r>
    </w:p>
    <w:p w14:paraId="47557A92" w14:textId="77777777" w:rsidR="005D19FD" w:rsidRPr="00AA5092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</w:p>
    <w:p w14:paraId="354C0623" w14:textId="5FEEC5B9" w:rsidR="005D19FD" w:rsidRPr="00BA45DD" w:rsidRDefault="005D19FD" w:rsidP="005D19FD">
      <w:pPr>
        <w:pStyle w:val="ListParagraph"/>
        <w:numPr>
          <w:ilvl w:val="0"/>
          <w:numId w:val="11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ผู้ที่จะได้ประโยชน์จากโครงการ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BA45DD">
        <w:rPr>
          <w:rFonts w:ascii="TH SarabunPSK" w:eastAsia="Cordia New" w:hAnsi="TH SarabunPSK" w:cs="TH SarabunPSK"/>
          <w:sz w:val="32"/>
          <w:szCs w:val="32"/>
        </w:rPr>
        <w:t>(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กรอกเชิงคุณภาพและ</w:t>
      </w:r>
      <w:r w:rsidR="002404A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ปริมาณ)</w:t>
      </w:r>
    </w:p>
    <w:p w14:paraId="4094310D" w14:textId="74523BBB" w:rsidR="005D19FD" w:rsidRPr="00123E27" w:rsidRDefault="005D19FD" w:rsidP="005D19FD">
      <w:pPr>
        <w:pStyle w:val="ListParagraph"/>
        <w:spacing w:after="0" w:line="240" w:lineRule="auto"/>
        <w:ind w:left="36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23E27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</w:t>
      </w:r>
      <w:r w:rsidRPr="00123E27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  <w:r w:rsidR="00123E27">
        <w:rPr>
          <w:rFonts w:ascii="TH SarabunPSK" w:eastAsia="Cordia New" w:hAnsi="TH SarabunPSK" w:cs="TH SarabunPSK"/>
          <w:sz w:val="32"/>
          <w:szCs w:val="32"/>
          <w:cs/>
        </w:rPr>
        <w:t>.............</w:t>
      </w:r>
      <w:r w:rsidRPr="00123E27">
        <w:rPr>
          <w:rFonts w:ascii="TH SarabunPSK" w:eastAsia="Cordia New" w:hAnsi="TH SarabunPSK" w:cs="TH SarabunPSK"/>
          <w:sz w:val="32"/>
          <w:szCs w:val="32"/>
        </w:rPr>
        <w:t>..................</w:t>
      </w:r>
    </w:p>
    <w:p w14:paraId="102A8C61" w14:textId="77777777" w:rsidR="005D19FD" w:rsidRPr="00AB1F9E" w:rsidRDefault="005D19FD" w:rsidP="005D19FD">
      <w:pPr>
        <w:pStyle w:val="ListParagraph"/>
        <w:spacing w:after="0" w:line="240" w:lineRule="auto"/>
        <w:ind w:left="36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4B5811BF" w14:textId="5A23FC3B" w:rsidR="005D19FD" w:rsidRDefault="005D19FD" w:rsidP="005D19FD">
      <w:pPr>
        <w:pStyle w:val="ListParagraph"/>
        <w:numPr>
          <w:ilvl w:val="0"/>
          <w:numId w:val="11"/>
        </w:num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D6590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ผลผลิตที่คาดว่าจะได้รับ</w:t>
      </w:r>
      <w:r w:rsidRPr="00D65900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D65900">
        <w:rPr>
          <w:rFonts w:ascii="TH SarabunPSK" w:eastAsia="Cordia New" w:hAnsi="TH SarabunPSK" w:cs="TH SarabunPSK"/>
          <w:b/>
          <w:bCs/>
          <w:sz w:val="32"/>
          <w:szCs w:val="32"/>
        </w:rPr>
        <w:t>(Output)</w:t>
      </w:r>
    </w:p>
    <w:p w14:paraId="059137D9" w14:textId="77777777" w:rsidR="00523C23" w:rsidRPr="007B27EB" w:rsidRDefault="00523C23" w:rsidP="00523C23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color w:val="FF0000"/>
          <w:sz w:val="32"/>
          <w:szCs w:val="32"/>
          <w:lang w:bidi="en-US"/>
        </w:rPr>
      </w:pPr>
      <w:r w:rsidRPr="007B27EB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หมายเหตุ</w:t>
      </w:r>
      <w:r w:rsidRPr="007B27EB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  <w:lang w:bidi="en-US"/>
        </w:rPr>
        <w:tab/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1.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กรอกข้อมูลเฉพาะผลผลิตที่โครงการคาดว่าจะได้รับและสามารถทำได้จริง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เนื่องจากเป็นตัวชี้วัดในการประเมินผลของหน่วยงาน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(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หากผลผลิตข้อใดไม่มีไม่ต้องระบุ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>)</w:t>
      </w:r>
    </w:p>
    <w:p w14:paraId="2F182A9E" w14:textId="77777777" w:rsidR="00523C23" w:rsidRPr="007B27EB" w:rsidRDefault="00523C23" w:rsidP="00523C23">
      <w:pPr>
        <w:spacing w:after="0" w:line="240" w:lineRule="auto"/>
        <w:ind w:firstLine="426"/>
        <w:contextualSpacing/>
        <w:rPr>
          <w:rFonts w:ascii="TH SarabunPSK" w:eastAsia="Calibri" w:hAnsi="TH SarabunPSK" w:cs="TH SarabunPSK"/>
          <w:color w:val="FF0000"/>
          <w:sz w:val="32"/>
          <w:szCs w:val="32"/>
          <w:cs/>
          <w:lang w:bidi="en-US"/>
        </w:rPr>
      </w:pPr>
      <w:r w:rsidRPr="007B27EB">
        <w:rPr>
          <w:rFonts w:ascii="TH SarabunPSK" w:eastAsia="Calibri" w:hAnsi="TH SarabunPSK" w:cs="TH SarabunPSK"/>
          <w:b/>
          <w:bCs/>
          <w:color w:val="FF0000"/>
          <w:sz w:val="32"/>
          <w:szCs w:val="32"/>
          <w:lang w:bidi="en-US"/>
        </w:rPr>
        <w:tab/>
      </w:r>
      <w:r w:rsidRPr="007B27EB">
        <w:rPr>
          <w:rFonts w:ascii="TH SarabunPSK" w:eastAsia="Calibri" w:hAnsi="TH SarabunPSK" w:cs="TH SarabunPSK"/>
          <w:b/>
          <w:bCs/>
          <w:color w:val="FF0000"/>
          <w:sz w:val="32"/>
          <w:szCs w:val="32"/>
          <w:lang w:bidi="en-US"/>
        </w:rPr>
        <w:tab/>
      </w:r>
      <w:r w:rsidRPr="007B27EB">
        <w:rPr>
          <w:rFonts w:ascii="TH SarabunPSK" w:eastAsia="Calibri" w:hAnsi="TH SarabunPSK" w:cs="TH SarabunPSK"/>
          <w:color w:val="FF0000"/>
          <w:sz w:val="32"/>
          <w:szCs w:val="32"/>
          <w:lang w:bidi="en-US"/>
        </w:rPr>
        <w:t xml:space="preserve">2.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ผลผลิต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คือ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ผลที่เกิดขึ้นทันทีเมื่อจบโครงการ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และเป็นผลโดยตรงจากการดำเนินโครงการ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ซึ่งได้ระบุไว้ในกิจกรรมของโครงการ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</w:t>
      </w:r>
    </w:p>
    <w:p w14:paraId="0CADA22F" w14:textId="77777777" w:rsidR="005D19FD" w:rsidRDefault="005D19FD" w:rsidP="005D19FD">
      <w:pPr>
        <w:pStyle w:val="ListParagraph"/>
        <w:spacing w:after="0" w:line="240" w:lineRule="auto"/>
        <w:ind w:left="36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1771"/>
        <w:gridCol w:w="1493"/>
        <w:gridCol w:w="3069"/>
        <w:gridCol w:w="1710"/>
        <w:gridCol w:w="1313"/>
      </w:tblGrid>
      <w:tr w:rsidR="005D19FD" w:rsidRPr="00DD2D53" w14:paraId="20E52BC6" w14:textId="77777777" w:rsidTr="00DA5219">
        <w:trPr>
          <w:tblHeader/>
        </w:trPr>
        <w:tc>
          <w:tcPr>
            <w:tcW w:w="1771" w:type="dxa"/>
            <w:shd w:val="clear" w:color="auto" w:fill="E7E6E6" w:themeFill="background2"/>
          </w:tcPr>
          <w:p w14:paraId="7C3397B9" w14:textId="77777777" w:rsidR="005D19FD" w:rsidRPr="00DD2D53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bidi="th-TH"/>
              </w:rPr>
            </w:pP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ประเภท</w:t>
            </w: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ผลผลิต</w:t>
            </w:r>
          </w:p>
        </w:tc>
        <w:tc>
          <w:tcPr>
            <w:tcW w:w="1493" w:type="dxa"/>
            <w:shd w:val="clear" w:color="auto" w:fill="E7E6E6" w:themeFill="background2"/>
          </w:tcPr>
          <w:p w14:paraId="62508C51" w14:textId="77777777" w:rsidR="005D19FD" w:rsidRPr="00DD2D53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</w:pP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ผลผลิต</w:t>
            </w:r>
          </w:p>
        </w:tc>
        <w:tc>
          <w:tcPr>
            <w:tcW w:w="3069" w:type="dxa"/>
            <w:shd w:val="clear" w:color="auto" w:fill="E7E6E6" w:themeFill="background2"/>
          </w:tcPr>
          <w:p w14:paraId="4723DFDC" w14:textId="77777777" w:rsidR="005D19FD" w:rsidRPr="00DD2D53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</w:pPr>
            <w:r w:rsidRPr="00DD2D5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ร</w:t>
            </w: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ายละเอียดของผลผลิต</w:t>
            </w:r>
          </w:p>
        </w:tc>
        <w:tc>
          <w:tcPr>
            <w:tcW w:w="1710" w:type="dxa"/>
            <w:shd w:val="clear" w:color="auto" w:fill="E7E6E6" w:themeFill="background2"/>
          </w:tcPr>
          <w:p w14:paraId="464FCBFF" w14:textId="77777777" w:rsidR="005D19FD" w:rsidRPr="00533518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จ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ำนวนนำส่ง</w:t>
            </w:r>
          </w:p>
        </w:tc>
        <w:tc>
          <w:tcPr>
            <w:tcW w:w="1313" w:type="dxa"/>
            <w:shd w:val="clear" w:color="auto" w:fill="E7E6E6" w:themeFill="background2"/>
          </w:tcPr>
          <w:p w14:paraId="7E51BDA4" w14:textId="77777777" w:rsidR="005D19FD" w:rsidRPr="00DD2D53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ห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น่วยนับ</w:t>
            </w:r>
          </w:p>
        </w:tc>
      </w:tr>
      <w:tr w:rsidR="005D19FD" w:rsidRPr="00566BC7" w14:paraId="741A14B6" w14:textId="77777777" w:rsidTr="00DA5219">
        <w:tc>
          <w:tcPr>
            <w:tcW w:w="1771" w:type="dxa"/>
          </w:tcPr>
          <w:p w14:paraId="12CD13B0" w14:textId="77777777" w:rsidR="005D19FD" w:rsidRPr="0097015F" w:rsidRDefault="005D19FD" w:rsidP="00DA5219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th-TH" w:bidi="th-TH"/>
              </w:rPr>
            </w:pP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1.กำลังคน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หรือหน่วยงาน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ที่ได้รับการพัฒนาทักษะ</w:t>
            </w:r>
          </w:p>
        </w:tc>
        <w:tc>
          <w:tcPr>
            <w:tcW w:w="1493" w:type="dxa"/>
          </w:tcPr>
          <w:p w14:paraId="607908B9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1E508D7B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13506D38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0F7AC667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7ED4DDDA" w14:textId="77777777" w:rsidTr="00DA5219">
        <w:tc>
          <w:tcPr>
            <w:tcW w:w="1771" w:type="dxa"/>
          </w:tcPr>
          <w:p w14:paraId="27998C45" w14:textId="77777777" w:rsidR="005D19FD" w:rsidRPr="0097015F" w:rsidRDefault="005D19FD" w:rsidP="00DA5219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th-TH"/>
              </w:rPr>
            </w:pP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2.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ต้นฉบับบทความวิจัย </w:t>
            </w:r>
            <w:r w:rsidRPr="0097015F">
              <w:rPr>
                <w:rFonts w:ascii="TH SarabunPSK" w:hAnsi="TH SarabunPSK" w:cs="TH SarabunPSK"/>
                <w:sz w:val="28"/>
                <w:szCs w:val="28"/>
              </w:rPr>
              <w:t>(Manuscript)</w:t>
            </w:r>
          </w:p>
        </w:tc>
        <w:tc>
          <w:tcPr>
            <w:tcW w:w="1493" w:type="dxa"/>
          </w:tcPr>
          <w:p w14:paraId="48A6FA2C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48D85249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2DD98E5E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0E376971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7402E274" w14:textId="77777777" w:rsidTr="00DA5219">
        <w:tc>
          <w:tcPr>
            <w:tcW w:w="1771" w:type="dxa"/>
          </w:tcPr>
          <w:p w14:paraId="474FF12D" w14:textId="77777777" w:rsidR="005D19FD" w:rsidRPr="0097015F" w:rsidRDefault="005D19FD" w:rsidP="00DA5219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th-TH"/>
              </w:rPr>
            </w:pPr>
            <w:r w:rsidRPr="0097015F">
              <w:rPr>
                <w:rFonts w:ascii="TH SarabunPSK" w:hAnsi="TH SarabunPSK" w:cs="TH SarabunPSK"/>
                <w:sz w:val="28"/>
                <w:szCs w:val="28"/>
              </w:rPr>
              <w:t>3.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</w:rPr>
              <w:t>หนังสือ</w:t>
            </w:r>
          </w:p>
        </w:tc>
        <w:tc>
          <w:tcPr>
            <w:tcW w:w="1493" w:type="dxa"/>
          </w:tcPr>
          <w:p w14:paraId="60E42449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2B50F5AA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5BED38DF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36ABB31B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44DF7E0F" w14:textId="77777777" w:rsidTr="00DA5219">
        <w:tc>
          <w:tcPr>
            <w:tcW w:w="1771" w:type="dxa"/>
          </w:tcPr>
          <w:p w14:paraId="2DB67F91" w14:textId="77777777" w:rsidR="005D19FD" w:rsidRPr="0097015F" w:rsidRDefault="005D19FD" w:rsidP="00DA5219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4.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 w:bidi="th-TH"/>
              </w:rPr>
              <w:t>ต้นแบบผลิตภัณฑ์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 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 w:bidi="th-TH"/>
              </w:rPr>
              <w:t>หรือ</w:t>
            </w:r>
            <w:r w:rsidRPr="0097015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 w:bidi="th-TH"/>
              </w:rPr>
              <w:t>เทคโนโลยี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/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 w:bidi="th-TH"/>
              </w:rPr>
              <w:t>กระบวนการใหม่</w:t>
            </w:r>
            <w:r w:rsidRPr="0097015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 w:bidi="th-TH"/>
              </w:rPr>
              <w:t>หรือนวัตกรรมทางสังคม</w:t>
            </w:r>
          </w:p>
        </w:tc>
        <w:tc>
          <w:tcPr>
            <w:tcW w:w="1493" w:type="dxa"/>
          </w:tcPr>
          <w:p w14:paraId="4D48A83B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776AAF01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52C8B5D1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78F407E3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762D9BA5" w14:textId="77777777" w:rsidTr="00DA5219">
        <w:tc>
          <w:tcPr>
            <w:tcW w:w="1771" w:type="dxa"/>
          </w:tcPr>
          <w:p w14:paraId="4CF3E32F" w14:textId="77777777" w:rsidR="005D19FD" w:rsidRPr="0097015F" w:rsidRDefault="005D19FD" w:rsidP="00DA5219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</w:pP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5.ทรัพย์สินทางปัญญา</w:t>
            </w:r>
          </w:p>
        </w:tc>
        <w:tc>
          <w:tcPr>
            <w:tcW w:w="1493" w:type="dxa"/>
          </w:tcPr>
          <w:p w14:paraId="435F64D4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3DAC024A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0AE0B298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69301F4C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1B6E52EA" w14:textId="77777777" w:rsidTr="00DA5219">
        <w:tc>
          <w:tcPr>
            <w:tcW w:w="1771" w:type="dxa"/>
          </w:tcPr>
          <w:p w14:paraId="4EB8FE81" w14:textId="77777777" w:rsidR="005D19FD" w:rsidRPr="0097015F" w:rsidRDefault="005D19FD" w:rsidP="00DA5219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97015F">
              <w:rPr>
                <w:rFonts w:ascii="TH SarabunPSK" w:hAnsi="TH SarabunPSK" w:cs="TH SarabunPSK"/>
                <w:sz w:val="28"/>
                <w:szCs w:val="28"/>
                <w:lang w:val="en-GB"/>
              </w:rPr>
              <w:lastRenderedPageBreak/>
              <w:t>6.</w:t>
            </w:r>
            <w:proofErr w:type="spellStart"/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เครื่องมือ</w:t>
            </w:r>
            <w:proofErr w:type="spellEnd"/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 </w:t>
            </w:r>
            <w:proofErr w:type="spellStart"/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และโครงสร้างพื้นฐาน</w:t>
            </w:r>
            <w:proofErr w:type="spellEnd"/>
            <w:r w:rsidRPr="0097015F">
              <w:rPr>
                <w:rFonts w:ascii="TH SarabunPSK" w:hAnsi="TH SarabunPSK" w:cs="TH SarabunPSK"/>
                <w:sz w:val="28"/>
                <w:szCs w:val="28"/>
              </w:rPr>
              <w:t xml:space="preserve"> (Facilities and Infrastructure)</w:t>
            </w:r>
          </w:p>
        </w:tc>
        <w:tc>
          <w:tcPr>
            <w:tcW w:w="1493" w:type="dxa"/>
          </w:tcPr>
          <w:p w14:paraId="2A08748E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216C2F53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4E603E6C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5D4782B5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4CA7AE5B" w14:textId="77777777" w:rsidTr="00DA5219">
        <w:tc>
          <w:tcPr>
            <w:tcW w:w="1771" w:type="dxa"/>
          </w:tcPr>
          <w:p w14:paraId="726FA9D4" w14:textId="77777777" w:rsidR="005D19FD" w:rsidRPr="0097015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97015F">
              <w:rPr>
                <w:rFonts w:ascii="TH SarabunPSK" w:hAnsi="TH SarabunPSK" w:cs="TH SarabunPSK"/>
                <w:sz w:val="28"/>
                <w:cs/>
                <w:lang w:val="en-GB"/>
              </w:rPr>
              <w:t>7.ฐานข้อมูล ระบบและกลไก หรือมาตรฐาน</w:t>
            </w:r>
          </w:p>
        </w:tc>
        <w:tc>
          <w:tcPr>
            <w:tcW w:w="1493" w:type="dxa"/>
          </w:tcPr>
          <w:p w14:paraId="40D32D84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0085F268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2DB11DE7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7ED50181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4F6635B6" w14:textId="77777777" w:rsidTr="00DA5219">
        <w:tc>
          <w:tcPr>
            <w:tcW w:w="1771" w:type="dxa"/>
          </w:tcPr>
          <w:p w14:paraId="57D8BE49" w14:textId="77777777" w:rsidR="005D19FD" w:rsidRPr="0097015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97015F">
              <w:rPr>
                <w:rFonts w:ascii="TH SarabunPSK" w:hAnsi="TH SarabunPSK" w:cs="TH SarabunPSK"/>
                <w:sz w:val="28"/>
                <w:cs/>
                <w:lang w:val="en-GB"/>
              </w:rPr>
              <w:t>8.เครือข่าย</w:t>
            </w:r>
          </w:p>
        </w:tc>
        <w:tc>
          <w:tcPr>
            <w:tcW w:w="1493" w:type="dxa"/>
          </w:tcPr>
          <w:p w14:paraId="3108DF92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3C75B0D7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0A0E08EB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5778C68F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675FA8D1" w14:textId="77777777" w:rsidTr="00DA5219">
        <w:tc>
          <w:tcPr>
            <w:tcW w:w="1771" w:type="dxa"/>
          </w:tcPr>
          <w:p w14:paraId="1F277830" w14:textId="77777777" w:rsidR="005D19FD" w:rsidRPr="0097015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97015F">
              <w:rPr>
                <w:rFonts w:ascii="TH SarabunPSK" w:hAnsi="TH SarabunPSK" w:cs="TH SarabunPSK"/>
                <w:sz w:val="28"/>
                <w:lang w:val="en-GB"/>
              </w:rPr>
              <w:t>9.</w:t>
            </w:r>
            <w:r w:rsidRPr="0097015F">
              <w:rPr>
                <w:rFonts w:ascii="TH SarabunPSK" w:hAnsi="TH SarabunPSK" w:cs="TH SarabunPSK"/>
                <w:sz w:val="28"/>
                <w:cs/>
                <w:lang w:val="en-GB"/>
              </w:rPr>
              <w:t>การลงทุนวิจัยและนวัตกรรม</w:t>
            </w:r>
          </w:p>
        </w:tc>
        <w:tc>
          <w:tcPr>
            <w:tcW w:w="1493" w:type="dxa"/>
          </w:tcPr>
          <w:p w14:paraId="483A8096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0763C859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1A09A73F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7F61D61A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72F6AE1C" w14:textId="77777777" w:rsidTr="00DA5219">
        <w:tc>
          <w:tcPr>
            <w:tcW w:w="1771" w:type="dxa"/>
          </w:tcPr>
          <w:p w14:paraId="5BDC400D" w14:textId="77777777" w:rsidR="005D19FD" w:rsidRPr="0097015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97015F">
              <w:rPr>
                <w:rFonts w:ascii="TH SarabunPSK" w:hAnsi="TH SarabunPSK" w:cs="TH SarabunPSK"/>
                <w:sz w:val="28"/>
              </w:rPr>
              <w:t>10.</w:t>
            </w:r>
            <w:r w:rsidRPr="0097015F">
              <w:rPr>
                <w:rFonts w:ascii="TH SarabunPSK" w:hAnsi="TH SarabunPSK" w:cs="TH SarabunPSK"/>
                <w:sz w:val="28"/>
                <w:cs/>
              </w:rPr>
              <w:t>ข้อเสนอแนะเชิงนโยบาย</w:t>
            </w:r>
            <w:r w:rsidRPr="0097015F">
              <w:rPr>
                <w:rFonts w:ascii="TH SarabunPSK" w:hAnsi="TH SarabunPSK" w:cs="TH SarabunPSK"/>
                <w:sz w:val="28"/>
              </w:rPr>
              <w:t xml:space="preserve"> (Policy</w:t>
            </w:r>
            <w:r w:rsidRPr="0097015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7015F">
              <w:rPr>
                <w:rFonts w:ascii="TH SarabunPSK" w:hAnsi="TH SarabunPSK" w:cs="TH SarabunPSK"/>
                <w:sz w:val="28"/>
              </w:rPr>
              <w:t xml:space="preserve">Recommendation) </w:t>
            </w:r>
            <w:r w:rsidRPr="0097015F">
              <w:rPr>
                <w:rFonts w:ascii="TH SarabunPSK" w:hAnsi="TH SarabunPSK" w:cs="TH SarabunPSK"/>
                <w:sz w:val="28"/>
                <w:cs/>
              </w:rPr>
              <w:t>และมาตรการ (</w:t>
            </w:r>
            <w:r w:rsidRPr="0097015F">
              <w:rPr>
                <w:rFonts w:ascii="TH SarabunPSK" w:hAnsi="TH SarabunPSK" w:cs="TH SarabunPSK"/>
                <w:sz w:val="28"/>
              </w:rPr>
              <w:t>Measures)</w:t>
            </w:r>
          </w:p>
        </w:tc>
        <w:tc>
          <w:tcPr>
            <w:tcW w:w="1493" w:type="dxa"/>
          </w:tcPr>
          <w:p w14:paraId="2B9222AB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2048BBD6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215ABFAF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3178663B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</w:tbl>
    <w:p w14:paraId="7C826FB7" w14:textId="77777777" w:rsidR="005D19FD" w:rsidRDefault="005D19FD" w:rsidP="005D19FD">
      <w:pPr>
        <w:pStyle w:val="ListParagraph"/>
        <w:spacing w:after="0" w:line="240" w:lineRule="auto"/>
        <w:ind w:left="36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3304AFF3" w14:textId="77777777" w:rsidR="005D19FD" w:rsidRDefault="005D19FD" w:rsidP="005D19FD">
      <w:pPr>
        <w:spacing w:after="0" w:line="240" w:lineRule="auto"/>
        <w:ind w:firstLine="36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ประเภทของผลผลิตและคำจำกัดความ 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>(Type of Outputs and Definition)</w:t>
      </w:r>
    </w:p>
    <w:p w14:paraId="55DEC97A" w14:textId="77777777" w:rsidR="005D19FD" w:rsidRDefault="005D19FD" w:rsidP="005D19FD">
      <w:pPr>
        <w:spacing w:after="0" w:line="240" w:lineRule="auto"/>
        <w:ind w:left="1080" w:hanging="360"/>
        <w:rPr>
          <w:rFonts w:ascii="TH SarabunPSK" w:eastAsia="Cordia New" w:hAnsi="TH SarabunPSK" w:cs="TH SarabunPSK"/>
          <w:sz w:val="32"/>
          <w:szCs w:val="32"/>
        </w:rPr>
      </w:pPr>
      <w:r w:rsidRPr="000E67CE">
        <w:rPr>
          <w:rFonts w:ascii="TH SarabunPSK" w:eastAsia="Cordia New" w:hAnsi="TH SarabunPSK" w:cs="TH SarabunPSK"/>
          <w:sz w:val="32"/>
          <w:szCs w:val="32"/>
        </w:rPr>
        <w:t>1.</w:t>
      </w:r>
      <w:r w:rsidRPr="000E67CE">
        <w:rPr>
          <w:rFonts w:ascii="TH SarabunPSK" w:eastAsia="Cordia New" w:hAnsi="TH SarabunPSK" w:cs="TH SarabunPSK"/>
          <w:sz w:val="32"/>
          <w:szCs w:val="32"/>
        </w:rPr>
        <w:tab/>
      </w:r>
      <w:r w:rsidRPr="000E67CE">
        <w:rPr>
          <w:rFonts w:ascii="TH SarabunPSK" w:eastAsia="Cordia New" w:hAnsi="TH SarabunPSK" w:cs="TH SarabunPSK" w:hint="cs"/>
          <w:sz w:val="32"/>
          <w:szCs w:val="32"/>
          <w:cs/>
        </w:rPr>
        <w:t>นิยาม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ของผลผลิต คือ ผลผลิตที่เกิดขึ้นจากการวิจัยที่ได้รับการจัดสรรทุนวิจัย ผ่านกองทุนส่งเสริมวิทยาศาสตร์ วิจัย และนวัตกรรม โดยเป็นผลที่เกิดขึ้นทันทีเมื่อจบโครงการ และเป็นผลโดยตรงจากการดำเนินโครงการ ทั้งนี้ หน่วยงานจะต้องนำส่งภายใน 2 ปี งบประมาณ</w:t>
      </w:r>
    </w:p>
    <w:p w14:paraId="5EE4431B" w14:textId="77777777" w:rsidR="005D19FD" w:rsidRPr="000E67CE" w:rsidRDefault="005D19FD" w:rsidP="005D19FD">
      <w:pPr>
        <w:spacing w:after="0" w:line="240" w:lineRule="auto"/>
        <w:ind w:left="1080" w:hanging="360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2.</w:t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ประเภทของผลผลิต ประกอบด้วย 10 ผลผลิต ตามตารางดังนี้</w:t>
      </w:r>
    </w:p>
    <w:tbl>
      <w:tblPr>
        <w:tblStyle w:val="TableGrid1"/>
        <w:tblW w:w="9540" w:type="dxa"/>
        <w:tblInd w:w="-275" w:type="dxa"/>
        <w:tblLook w:val="04A0" w:firstRow="1" w:lastRow="0" w:firstColumn="1" w:lastColumn="0" w:noHBand="0" w:noVBand="1"/>
      </w:tblPr>
      <w:tblGrid>
        <w:gridCol w:w="3326"/>
        <w:gridCol w:w="6214"/>
      </w:tblGrid>
      <w:tr w:rsidR="005D19FD" w:rsidRPr="0011774F" w14:paraId="23C381CB" w14:textId="77777777" w:rsidTr="00DA5219">
        <w:trPr>
          <w:tblHeader/>
        </w:trPr>
        <w:tc>
          <w:tcPr>
            <w:tcW w:w="3326" w:type="dxa"/>
            <w:shd w:val="clear" w:color="auto" w:fill="D9D9D9" w:themeFill="background1" w:themeFillShade="D9"/>
          </w:tcPr>
          <w:p w14:paraId="75EF5153" w14:textId="77777777" w:rsidR="005D19FD" w:rsidRPr="0011774F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ประเภทของผลผลิต</w:t>
            </w:r>
          </w:p>
          <w:p w14:paraId="790FDA48" w14:textId="77777777" w:rsidR="005D19FD" w:rsidRPr="0011774F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(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lang w:val="en-GB"/>
              </w:rPr>
              <w:t>Type of Outputs)</w:t>
            </w:r>
          </w:p>
        </w:tc>
        <w:tc>
          <w:tcPr>
            <w:tcW w:w="6214" w:type="dxa"/>
            <w:shd w:val="clear" w:color="auto" w:fill="D9D9D9" w:themeFill="background1" w:themeFillShade="D9"/>
          </w:tcPr>
          <w:p w14:paraId="7035E32E" w14:textId="77777777" w:rsidR="005D19FD" w:rsidRPr="0011774F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คำจำกัดความ</w:t>
            </w:r>
          </w:p>
          <w:p w14:paraId="5E59529F" w14:textId="77777777" w:rsidR="005D19FD" w:rsidRPr="0011774F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(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lang w:val="en-GB"/>
              </w:rPr>
              <w:t>Definition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)</w:t>
            </w:r>
          </w:p>
        </w:tc>
      </w:tr>
      <w:tr w:rsidR="005D19FD" w:rsidRPr="0011774F" w14:paraId="4AE77D2F" w14:textId="77777777" w:rsidTr="00DA5219">
        <w:tc>
          <w:tcPr>
            <w:tcW w:w="3326" w:type="dxa"/>
          </w:tcPr>
          <w:p w14:paraId="1E570F08" w14:textId="77777777" w:rsidR="005D19FD" w:rsidRPr="0011774F" w:rsidRDefault="005D19FD" w:rsidP="005D19FD">
            <w:pPr>
              <w:numPr>
                <w:ilvl w:val="0"/>
                <w:numId w:val="30"/>
              </w:numPr>
              <w:ind w:left="309" w:hanging="309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>กำลังคน หรือหน่วยงาน ที่ได้รับการพัฒนาทักษะ</w:t>
            </w:r>
          </w:p>
        </w:tc>
        <w:tc>
          <w:tcPr>
            <w:tcW w:w="6214" w:type="dxa"/>
          </w:tcPr>
          <w:p w14:paraId="0CE867EC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11774F">
              <w:rPr>
                <w:rFonts w:ascii="TH SarabunPSK" w:hAnsi="TH SarabunPSK" w:cs="TH SarabunPSK"/>
                <w:sz w:val="28"/>
                <w:u w:val="single"/>
                <w:cs/>
                <w:lang w:val="th-TH"/>
              </w:rPr>
              <w:t>กำลังคนหรือหน่วยงานเป้าหมายที่ได้รับการพัฒนาจากโครงการ ววน.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โดยนับเฉพาะคนหรือ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หน่วยงานที่เป็นเป้าหมายของโครงการนั้น ๆ ซึ่งอาจเป็นโครงการในรูปแบบทุนการศึกษา การฝึกอบรมเพื่อเพิ่มทักษะ หรือการดำเนินการในรูปแบบอื่นที่ระบุไว้ในโครงการ</w:t>
            </w:r>
          </w:p>
        </w:tc>
      </w:tr>
      <w:tr w:rsidR="005D19FD" w:rsidRPr="0011774F" w14:paraId="72356094" w14:textId="77777777" w:rsidTr="00DA5219">
        <w:tc>
          <w:tcPr>
            <w:tcW w:w="3326" w:type="dxa"/>
          </w:tcPr>
          <w:p w14:paraId="2DBA539C" w14:textId="77777777" w:rsidR="005D19FD" w:rsidRPr="0011774F" w:rsidRDefault="005D19FD" w:rsidP="00DA5219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 xml:space="preserve">2. 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ต้นฉบับบทความวิจัย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(Manuscript)</w:t>
            </w:r>
          </w:p>
        </w:tc>
        <w:tc>
          <w:tcPr>
            <w:tcW w:w="6214" w:type="dxa"/>
          </w:tcPr>
          <w:p w14:paraId="602651D9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  <w:cs/>
              </w:rPr>
              <w:t>งานเขียนทางวิชาการ ซึ่งมีการกำหนดประเด็นที่ต้องการอธิบายหรือวิเคราะห์อย่างชัดเจน ทั้งนี้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ต้องมีการวิเคราะห์ประเด็นดังกล่าวตามหลักวิชาการ โดยมีการสำรวจวรรณกรรมเพื่อสนับสนุน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จนสามารถสรุปผลการวิเคราะห์ในประเด็นนั้นได้ มีการแสดงเหตุผลหรือที่มาของประเด็นที่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ต้องการอธิบายหรือวิเคราะห์ กระบวนการอธิบายและวิเคราะห์และบทสรุป มีการอ้างอิงและบรรณานุกรมที่ครบถ้วนและสมบูรณ์วารสารการวิจัยนั้นอาจจะเผยแพร่เป็นรูปเล่มสิ่งพิมพ์หรือ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เป็นสื่ออิเล็กทรอนิกส์</w:t>
            </w:r>
          </w:p>
          <w:p w14:paraId="391EEB4B" w14:textId="77777777" w:rsidR="005D19FD" w:rsidRPr="0011774F" w:rsidRDefault="005D19FD" w:rsidP="00DA5219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1774F">
              <w:rPr>
                <w:rFonts w:ascii="TH SarabunPSK" w:hAnsi="TH SarabunPSK" w:cs="TH SarabunPSK"/>
                <w:sz w:val="28"/>
                <w:cs/>
              </w:rPr>
              <w:t>ซึ่ง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>ต้นฉบับบทความวิจัย (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Manuscript)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 xml:space="preserve">ได้แก่ 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Proceeding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ระดับชาติ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Proceeding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ระดับนานาชาติ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บทความในประเทศ และบทความต่างประเทศ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</w:tr>
      <w:tr w:rsidR="005D19FD" w:rsidRPr="0011774F" w14:paraId="2ECBBB4E" w14:textId="77777777" w:rsidTr="00DA5219">
        <w:tc>
          <w:tcPr>
            <w:tcW w:w="3326" w:type="dxa"/>
          </w:tcPr>
          <w:p w14:paraId="04C700C9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lastRenderedPageBreak/>
              <w:t xml:space="preserve">3.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หนังสือ</w:t>
            </w:r>
          </w:p>
        </w:tc>
        <w:tc>
          <w:tcPr>
            <w:tcW w:w="6214" w:type="dxa"/>
          </w:tcPr>
          <w:p w14:paraId="6175CB9A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ข้อมูลงานวิจัยในรูปแบบหนังสือ ตำรา หรือหนังสืออิเล็กทรอนิกส์ (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E-book)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ทั้งระดับชาติและ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นานาชาติ โดยจะต้องผ่านกระบวนการ 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Peer review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ประกอบด้วย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7F10AFB4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3.1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บางบทของหนังสือ (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Book Chapter) </w:t>
            </w:r>
          </w:p>
          <w:p w14:paraId="3E3187A6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3.2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หนังสือทั้งเล่ม (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Whole book) </w:t>
            </w:r>
          </w:p>
          <w:p w14:paraId="0D2DBD81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3.3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เอกสาร/หนังสือที่มีเนื้อหาเกี่ยวกับเรื่องใดเรื่องหนึ่ง อย่างครบถ้วน (</w:t>
            </w:r>
            <w:r w:rsidRPr="0011774F">
              <w:rPr>
                <w:rFonts w:ascii="TH SarabunPSK" w:hAnsi="TH SarabunPSK" w:cs="TH SarabunPSK"/>
                <w:sz w:val="28"/>
              </w:rPr>
              <w:t>Monograph)</w:t>
            </w:r>
          </w:p>
        </w:tc>
      </w:tr>
      <w:tr w:rsidR="005D19FD" w:rsidRPr="0011774F" w14:paraId="25C8DE49" w14:textId="77777777" w:rsidTr="00DA5219">
        <w:tc>
          <w:tcPr>
            <w:tcW w:w="3326" w:type="dxa"/>
          </w:tcPr>
          <w:p w14:paraId="58DD7713" w14:textId="77777777" w:rsidR="005D19FD" w:rsidRPr="0011774F" w:rsidRDefault="005D19FD" w:rsidP="00DA5219">
            <w:pPr>
              <w:ind w:left="306" w:hanging="306"/>
              <w:rPr>
                <w:rFonts w:ascii="TH SarabunPSK" w:hAnsi="TH SarabunPSK" w:cs="TH SarabunPSK"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4.  ต้นแบบผลิตภัณฑ์ หรือ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เทคโนโลยี/กระบวนการใหม่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หรือนวัตกรรมทางสังคม</w:t>
            </w:r>
          </w:p>
        </w:tc>
        <w:tc>
          <w:tcPr>
            <w:tcW w:w="6214" w:type="dxa"/>
          </w:tcPr>
          <w:p w14:paraId="432E08A4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lang w:val="th-TH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ผลงานที่เกิดจากการวิจัยและพัฒนานวัตกรรม ที่ทำให้เกิดผลิตภัณฑ์ใหม่ หรือเทคโนโลยีใหม่/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กระบวนการใหม่ หรือการปรับปรุงผลิตภัณฑ์ หรือเทคโนโลยี/กระบวนการให้ดีขึ้นกว่าเดิม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รวมถึงสื่อสร้างสรร สื่อสารคดีเพื่อการเผยแพร่ สื่อออนไลน์ แอปพลิเคชัน / 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Podcast /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กิจกรรม / กระบวนการ เพื่อสร้างการเรียนรู้ การมีส่วนร่วม และ/หรือ การตระหนักรู้ต่าง ๆ</w:t>
            </w:r>
          </w:p>
          <w:p w14:paraId="580E5544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>4.1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ต้นแบบผลิตภัณฑ์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 xml:space="preserve"> หมายถึง ต้นแบบในรูปแบบของผลิตภัณฑ์ที่ใช้สำหรับการทดสอบก่อน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สั่งผลิตจริง ที่พัฒนาขึ้นจากกระบวนการวิจัย พัฒนา หรือการปรับปรุงกระบวนการเดิมด้วยองค์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ความรู้ด้านวิทยาศาสตร์และเทคโนโลยีทั้งในระดับห้องปฏิบัติการ ระดับภาคสนาม ระดับ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อุตสาหกรรม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8E9FBCD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4.2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เทคโนโลยี/กระบวนการใหม่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 xml:space="preserve"> หมายถึง กรรมวิธีขั้นตอน หรือเทคนิค ที่พัฒนาขึ้นจาก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กระบวนการวิจัย พัฒนา หรือการปรับปรุงกระบวนการเดิมด้วยองค์ความรู้ด้านวิทยาศาสตร์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และเทคโนโลยี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036DC91C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4.3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นวัตกรรมทางสังคม (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Social Innovation)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หมายถึง การประยุกต์ใช้ ความคิดใหม่ และ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เทคโนโลยีที่เหมาะสม ในการยกระดับคุณภาพชีวิต ชุมชน และสิ่งแวดล้อม อันจะนำไปสู่ความ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เท่าเทียมกันในสังคม และสามารถลดปัญหาความเหลื่อมล้ำได้อย่างเป็นรูปธรรม ตัวอย่างเช่น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หลักสูตรอบรมปฏิบัติการเพื่อพัฒนานักวิจัย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หลักสูตรพื้นฐานเพื่อพัฒนาอาชีพใหม่ในรูปแบบ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Reskill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 xml:space="preserve">หรือ 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Upskill}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หลักสูตรการเรียนการสอน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หลักสูตรบัณฑิตพันธุ์ใหม่ หลักสูตรการผลิต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ครู เป็นต้น</w:t>
            </w:r>
          </w:p>
        </w:tc>
      </w:tr>
      <w:tr w:rsidR="005D19FD" w:rsidRPr="0011774F" w14:paraId="190DCF63" w14:textId="77777777" w:rsidTr="00DA5219">
        <w:tc>
          <w:tcPr>
            <w:tcW w:w="3326" w:type="dxa"/>
          </w:tcPr>
          <w:p w14:paraId="26046951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5.  ทรัพย์สินทางปัญญา</w:t>
            </w:r>
          </w:p>
        </w:tc>
        <w:tc>
          <w:tcPr>
            <w:tcW w:w="6214" w:type="dxa"/>
          </w:tcPr>
          <w:p w14:paraId="12491741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ผลงานอันเกิดจากการประดิษฐ์ คิดค้น หรือสร้างสรรค์ของนักวิจัย ได้แก่ อนุสิทธิบัตร สิทธิบัตร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การประดิษฐ์ สิทธิบัตรการออกแบบผลิตภัณฑ์ ลิขสิทธิ์ เครื่องหมายทางการค้า ความลับ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ทางการค้า ชื่อทางการค้า การขึ้นทะเบียนพันธุ์พืชหรือสัตว์ สิ่งบ่งชี้ทางภูมิศาสตร์ แบบผังภูมิ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ของวงจร</w:t>
            </w:r>
          </w:p>
        </w:tc>
      </w:tr>
      <w:tr w:rsidR="005D19FD" w:rsidRPr="0011774F" w14:paraId="76F6F8F8" w14:textId="77777777" w:rsidTr="00DA5219">
        <w:tc>
          <w:tcPr>
            <w:tcW w:w="3326" w:type="dxa"/>
          </w:tcPr>
          <w:p w14:paraId="41D9DA56" w14:textId="77777777" w:rsidR="005D19FD" w:rsidRPr="0011774F" w:rsidRDefault="005D19FD" w:rsidP="005D19F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proofErr w:type="spellStart"/>
            <w:r w:rsidRPr="0011774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GB"/>
              </w:rPr>
              <w:t>เครื่องมือ</w:t>
            </w:r>
            <w:proofErr w:type="spellEnd"/>
            <w:r w:rsidRPr="0011774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GB"/>
              </w:rPr>
              <w:t xml:space="preserve"> </w:t>
            </w:r>
            <w:proofErr w:type="spellStart"/>
            <w:r w:rsidRPr="0011774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GB"/>
              </w:rPr>
              <w:t>และโครงสร้างพื้นฐาน</w:t>
            </w:r>
            <w:proofErr w:type="spellEnd"/>
            <w:r w:rsidRPr="0011774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(Facilities and Infrastructure)</w:t>
            </w:r>
          </w:p>
        </w:tc>
        <w:tc>
          <w:tcPr>
            <w:tcW w:w="6214" w:type="dxa"/>
          </w:tcPr>
          <w:p w14:paraId="5D99F91F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11774F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เครื่องมือ และโครงสร้างพื้นฐานเพื่อการพัฒนาวิทยาศาสตร์ เทคโนโลยี และการวิจัยและพัฒนา</w:t>
            </w:r>
            <w:r w:rsidRPr="0011774F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นวัตกรรม ที่จัดซื้อ สร้างขึ้น หรือพัฒนาต่อยอดภายใต้โครงการ</w:t>
            </w:r>
          </w:p>
        </w:tc>
      </w:tr>
      <w:tr w:rsidR="005D19FD" w:rsidRPr="0011774F" w14:paraId="66883BD0" w14:textId="77777777" w:rsidTr="00DA5219">
        <w:tc>
          <w:tcPr>
            <w:tcW w:w="3326" w:type="dxa"/>
          </w:tcPr>
          <w:p w14:paraId="7BBA32B5" w14:textId="77777777" w:rsidR="005D19FD" w:rsidRPr="0011774F" w:rsidRDefault="005D19FD" w:rsidP="00DA5219">
            <w:pPr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 xml:space="preserve">7.  ฐานข้อมูล ระบบและกลไก </w:t>
            </w:r>
          </w:p>
          <w:p w14:paraId="31384A42" w14:textId="77777777" w:rsidR="005D19FD" w:rsidRPr="0011774F" w:rsidRDefault="005D19FD" w:rsidP="00DA5219">
            <w:pPr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 xml:space="preserve">    หรือมาตรฐาน</w:t>
            </w:r>
          </w:p>
        </w:tc>
        <w:tc>
          <w:tcPr>
            <w:tcW w:w="6214" w:type="dxa"/>
          </w:tcPr>
          <w:p w14:paraId="57858D3B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การพัฒนาฐานข้อมูล และสร้างระบบ กลไก หรือมาตรฐาน ที่ตอบสนองการพัฒนาวิทยาศาสตร์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วิจัยและนวัตกรรมต่าง ๆ และเอื้อต่อการพัฒนาประเทศ ไม่ว่าจะเป็นการพัฒนากำลังคน การ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จัดการปัญหาทางสังคม สิ่งแวดล้อม และการสร้างความสามารถในการแข่งขัน เป็นต้น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98806AC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-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ระบบและกลไก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หมายถึง ขั้นตอนหรือเครื่องมือ การปฏิบัติงานที่มีการกำหนดอย่างชัดเจนใน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การดำเนินการ เพื่อให้ได้ผลออกมาตามที่ต้องการ ขั้นตอนการปฏิบัติงานจะต้องปรากฏให้ทราบ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โดยทั่วกัน ไม่ว่าจะอยู่ในรูปของ เอกสาร หรือสื่อ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lastRenderedPageBreak/>
              <w:t>อิเล็กทรอนิกส์ หรือโดยวิธีการอื่น ๆ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องค์ประกอบของระบบและกลไก ได้แก่ ปัจจัยนำเข้า กระบวนการ ผลผลิต กลุ่มคนที่เกี่ยวข้อง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และข้อมูลป้อนกลับ ซึ่งมีความสัมพันธ์เชื่อมโยงกัน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ตัวอย่างเช่น ระบบการผลิตและการพัฒนากำลังคน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ระบบส่งเสริมการจัดการทรัพยากรและ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สิ่งแวดล้อม</w:t>
            </w:r>
            <w:r w:rsidRPr="0011774F">
              <w:rPr>
                <w:rFonts w:ascii="TH SarabunPSK" w:hAnsi="TH SarabunPSK" w:cs="TH SarabunPSK"/>
                <w:sz w:val="28"/>
              </w:rPr>
              <w:t>,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ระบบส่งเสริมการวิจัยร่วมกับภาคอุตสาหกรรม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ระบบบริการหรือสิ่งสนับสนุน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ประชาชนทั่วไป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ระบบบริการหรือสิ่งสนับสนุนกลุ่มผู้สูงอายุ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ระบบบริการหรือสิ่งสนับสนุนกลุ่ม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ผู้ด้อยโอกาส รวมถึงกลไกการพัฒนาเชิงพื้นที่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274C017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-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ฐานข้อมูล (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Database)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คือ ชุดของสารสนเทศ ที่มีโครงสร้างสม่ำเสมอ หรือชุดของ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สารสนเทศใด ๆ ที่ประมวลผลด้วยคอมพิวเตอร์ หรือสามารถประมวลด้วยคอมพิวเตอร์ได้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43F9F065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-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มาตรฐาน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หมายถึง การรับรองมาตรฐานสินค้า และ/หรือ ศูนย์ทดสอบต่าง ๆ เพื่อสร้างและ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ยกระดับความสามารถทางด้านคุณภาพ ทั้งในชาติและนานาชาติ</w:t>
            </w:r>
          </w:p>
        </w:tc>
      </w:tr>
      <w:tr w:rsidR="005D19FD" w:rsidRPr="0011774F" w14:paraId="13A0E2A4" w14:textId="77777777" w:rsidTr="00DA5219">
        <w:tc>
          <w:tcPr>
            <w:tcW w:w="3326" w:type="dxa"/>
          </w:tcPr>
          <w:p w14:paraId="136B94B3" w14:textId="77777777" w:rsidR="005D19FD" w:rsidRPr="0011774F" w:rsidRDefault="005D19FD" w:rsidP="00DA5219">
            <w:pPr>
              <w:ind w:left="164" w:hanging="164"/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lastRenderedPageBreak/>
              <w:t>8.  เครือข่าย</w:t>
            </w:r>
          </w:p>
        </w:tc>
        <w:tc>
          <w:tcPr>
            <w:tcW w:w="6214" w:type="dxa"/>
          </w:tcPr>
          <w:p w14:paraId="21344D5A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เครือข่ายความร่วมมือ (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Network)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และสมาคม (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Consortium)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ด้านวิทยาศาสตร์ วิจัยและ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นวัตกรรม ที่เกิดจากการดำเนินการของโครงการ ทั้งเครือข่ายในประเทศ และเครือข่ายระดับ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นานาชาติ ซึ่งจะช่วยในการยกระดับความสามารถในการแข่งขันให้แก่ประเทศ ได้แก่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6E88439E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1.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เครือข่ายความร่วมมือทางด้านวิชาการ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7C970100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2.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เครือข่ายเพื่อการพัฒนาเศรษฐกิจ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480E5FE6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3.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เครือข่ายเพื่อการพัฒนาสังคม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6A81E0FB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th-TH" w:eastAsia="zh-CN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4.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เครือข่ายเพื่อการพัฒนาสิ่งแวดล้อม เป็นต้น</w:t>
            </w:r>
          </w:p>
        </w:tc>
      </w:tr>
      <w:tr w:rsidR="005D19FD" w:rsidRPr="0011774F" w14:paraId="6174AE25" w14:textId="77777777" w:rsidTr="00DA5219">
        <w:tc>
          <w:tcPr>
            <w:tcW w:w="3326" w:type="dxa"/>
          </w:tcPr>
          <w:p w14:paraId="1E235ECF" w14:textId="77777777" w:rsidR="005D19FD" w:rsidRPr="0011774F" w:rsidRDefault="005D19FD" w:rsidP="00DA5219">
            <w:pPr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lang w:val="en-GB"/>
              </w:rPr>
              <w:t>9.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การลงทุนวิจัยและนวัตกรรม</w:t>
            </w:r>
          </w:p>
        </w:tc>
        <w:tc>
          <w:tcPr>
            <w:tcW w:w="6214" w:type="dxa"/>
          </w:tcPr>
          <w:p w14:paraId="4DF8EBA3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ความสามารถในการระดมทุนเงินงบประมาณจากภาครัฐ และผู้ประกอบการภาคเอกชน ทั้งใน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ประเทศและต่างประเทศ เพื่อการลงทุนสนับสนุนการวิจัยและนวัตกรรม ทั้งในรูปของเงินสด (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In cash)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และส่วนสนับสนุนอื่นที่ไม่ใช่เงินสด (</w:t>
            </w:r>
            <w:r w:rsidRPr="0011774F">
              <w:rPr>
                <w:rFonts w:ascii="TH SarabunPSK" w:hAnsi="TH SarabunPSK" w:cs="TH SarabunPSK"/>
                <w:sz w:val="28"/>
              </w:rPr>
              <w:t>In kind)</w:t>
            </w:r>
          </w:p>
        </w:tc>
      </w:tr>
      <w:tr w:rsidR="005D19FD" w:rsidRPr="0011774F" w14:paraId="36F431DD" w14:textId="77777777" w:rsidTr="00DA5219">
        <w:tc>
          <w:tcPr>
            <w:tcW w:w="3326" w:type="dxa"/>
          </w:tcPr>
          <w:p w14:paraId="5449AACA" w14:textId="77777777" w:rsidR="005D19FD" w:rsidRPr="0011774F" w:rsidRDefault="005D19FD" w:rsidP="00DA5219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10.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ข้อเสนอแนะเชิงนโยบาย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  <w:p w14:paraId="2929F00F" w14:textId="77777777" w:rsidR="005D19FD" w:rsidRPr="0011774F" w:rsidRDefault="005D19FD" w:rsidP="00DA5219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(Policy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 xml:space="preserve">Recommendation)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  <w:p w14:paraId="48EB3FC6" w14:textId="77777777" w:rsidR="005D19FD" w:rsidRPr="0011774F" w:rsidRDefault="005D19FD" w:rsidP="00DA5219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และมาตรการ (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Measures)</w:t>
            </w:r>
          </w:p>
        </w:tc>
        <w:tc>
          <w:tcPr>
            <w:tcW w:w="6214" w:type="dxa"/>
          </w:tcPr>
          <w:p w14:paraId="03FA5DFC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 w:eastAsia="zh-CN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ข้อเสนอแนะในระดับนโยบายและระดับปฏิบัติ หรือมาตรการจากงานวิจัยที่เป็นประโยชน์ต่อ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ภาคประชาชน สังคม และเศรษฐกิจ รวมทั้งสามารถนำไปใช้ในการบริหารจัดการ และแก้ปัญหา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ของประเทศ เช่น มาตรการที่ใช้เพื่อปรับปรุงกฎหมาย/ระเบียบ หรือพัฒนามาตรการและสร้าง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แรงจูงใจให้เอื้อต่อการพัฒนาภาคประชาชน สังคม หรือเศรษฐกิจ</w:t>
            </w:r>
          </w:p>
        </w:tc>
      </w:tr>
    </w:tbl>
    <w:p w14:paraId="5129B04B" w14:textId="77777777" w:rsidR="005D19FD" w:rsidRPr="00320162" w:rsidRDefault="005D19FD" w:rsidP="005D19FD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7235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หมายเหตุ</w:t>
      </w:r>
      <w:r w:rsidRPr="007235A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กรอกข้อมูลเฉพาะผลผลิตที่โครงการคาดว่าจะได้รับและสามารถทำได้จริง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เนื่องจากเป็นตัวชี้วัดในการประเมินผลของหน่วยงาน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หากผลผลิตข้อใดไม่มีไม่ต้องระบุ</w:t>
      </w:r>
      <w:r w:rsidRPr="00320162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75D1240" w14:textId="77777777" w:rsidR="005D19FD" w:rsidRPr="00320162" w:rsidRDefault="005D19FD" w:rsidP="005D19FD">
      <w:pPr>
        <w:pStyle w:val="ListParagraph"/>
        <w:spacing w:after="0" w:line="240" w:lineRule="auto"/>
        <w:ind w:left="0" w:firstLine="426"/>
        <w:rPr>
          <w:rFonts w:ascii="TH SarabunPSK" w:hAnsi="TH SarabunPSK" w:cs="TH SarabunPSK"/>
          <w:sz w:val="32"/>
          <w:szCs w:val="32"/>
          <w:cs/>
        </w:rPr>
      </w:pPr>
      <w:r w:rsidRPr="00320162">
        <w:rPr>
          <w:rFonts w:ascii="TH SarabunPSK" w:hAnsi="TH SarabunPSK" w:cs="TH SarabunPSK"/>
          <w:b/>
          <w:bCs/>
          <w:sz w:val="32"/>
          <w:szCs w:val="32"/>
        </w:rPr>
        <w:tab/>
      </w:r>
      <w:r w:rsidRPr="00320162">
        <w:rPr>
          <w:rFonts w:ascii="TH SarabunPSK" w:hAnsi="TH SarabunPSK" w:cs="TH SarabunPSK"/>
          <w:b/>
          <w:bCs/>
          <w:sz w:val="32"/>
          <w:szCs w:val="32"/>
        </w:rPr>
        <w:tab/>
      </w:r>
      <w:r w:rsidRPr="00320162">
        <w:rPr>
          <w:rFonts w:ascii="TH SarabunPSK" w:hAnsi="TH SarabunPSK" w:cs="TH SarabunPSK"/>
          <w:sz w:val="32"/>
          <w:szCs w:val="32"/>
        </w:rPr>
        <w:t xml:space="preserve">2.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ผลผลิต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คือ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ผลที่เกิดขึ้นทันทีเมื่อจบโครงการ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และเป็นผลโดยตรงจากการดำเนินโครงการ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ซึ่งได้ระบุไว้ในกิจกรรมของโครงการ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891F565" w14:textId="77777777" w:rsidR="005D19FD" w:rsidRDefault="005D19FD" w:rsidP="005D19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4A1CD3" w14:textId="77777777" w:rsidR="00184C63" w:rsidRDefault="00184C63" w:rsidP="005D19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961B2B" w14:textId="77777777" w:rsidR="00184C63" w:rsidRDefault="00184C63" w:rsidP="005D19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7FFCDA" w14:textId="7D26F748" w:rsidR="005D19FD" w:rsidRPr="00AA5092" w:rsidRDefault="005D19FD" w:rsidP="005D19FD">
      <w:pPr>
        <w:pStyle w:val="ListParagraph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A509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ผลลัพธ์</w:t>
      </w:r>
      <w:r w:rsidRPr="00AA50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A5092">
        <w:rPr>
          <w:rFonts w:ascii="TH SarabunPSK" w:hAnsi="TH SarabunPSK" w:cs="TH SarabunPSK"/>
          <w:b/>
          <w:bCs/>
          <w:sz w:val="32"/>
          <w:szCs w:val="32"/>
        </w:rPr>
        <w:t xml:space="preserve">Expected Outcomes </w:t>
      </w:r>
      <w:r w:rsidRPr="00AA509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ที่คาดว่าจะ</w:t>
      </w:r>
      <w:r w:rsidRPr="005B660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เกิดขึ้น</w:t>
      </w:r>
      <w:r w:rsidR="00523C23" w:rsidRPr="005B660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523C23" w:rsidRPr="005B6601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523C23" w:rsidRPr="005B660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กรอกเฉพาะที่คาดว่าจะได้จริง</w:t>
      </w:r>
      <w:r w:rsidR="00523C23" w:rsidRPr="005B6601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33143D3E" w14:textId="0A7CA34B" w:rsidR="005D19FD" w:rsidRPr="00523C23" w:rsidRDefault="005D19FD" w:rsidP="005D19FD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523C23">
        <w:rPr>
          <w:rFonts w:ascii="TH SarabunPSK" w:hAnsi="TH SarabunPSK" w:cs="TH SarabunPSK"/>
          <w:color w:val="FF0000"/>
          <w:sz w:val="32"/>
          <w:szCs w:val="32"/>
          <w:cs/>
        </w:rPr>
        <w:t xml:space="preserve">นิยามของผลลัพธ์ </w:t>
      </w:r>
      <w:r w:rsidRPr="00523C23">
        <w:rPr>
          <w:rFonts w:ascii="TH SarabunPSK" w:hAnsi="TH SarabunPSK" w:cs="TH SarabunPSK" w:hint="cs"/>
          <w:color w:val="FF0000"/>
          <w:sz w:val="32"/>
          <w:szCs w:val="32"/>
          <w:cs/>
        </w:rPr>
        <w:t>คือ</w:t>
      </w:r>
      <w:r w:rsidRPr="00523C23">
        <w:rPr>
          <w:rFonts w:ascii="TH SarabunPSK" w:hAnsi="TH SarabunPSK" w:cs="TH SarabunPSK"/>
          <w:color w:val="FF0000"/>
          <w:sz w:val="32"/>
          <w:szCs w:val="32"/>
          <w:cs/>
        </w:rPr>
        <w:t xml:space="preserve"> การนําผลผลิต (</w:t>
      </w:r>
      <w:r w:rsidRPr="00523C23">
        <w:rPr>
          <w:rFonts w:ascii="TH SarabunPSK" w:hAnsi="TH SarabunPSK" w:cs="TH SarabunPSK"/>
          <w:color w:val="FF0000"/>
          <w:sz w:val="32"/>
          <w:szCs w:val="32"/>
        </w:rPr>
        <w:t xml:space="preserve">output) </w:t>
      </w:r>
      <w:r w:rsidRPr="00523C23">
        <w:rPr>
          <w:rFonts w:ascii="TH SarabunPSK" w:hAnsi="TH SarabunPSK" w:cs="TH SarabunPSK"/>
          <w:color w:val="FF0000"/>
          <w:sz w:val="32"/>
          <w:szCs w:val="32"/>
          <w:cs/>
        </w:rPr>
        <w:t>ที่ได้ของโครงการพัฒนา ววน. ไปใช้ประโยชน์โดยผู้ใช้ (</w:t>
      </w:r>
      <w:r w:rsidRPr="00523C23">
        <w:rPr>
          <w:rFonts w:ascii="TH SarabunPSK" w:hAnsi="TH SarabunPSK" w:cs="TH SarabunPSK"/>
          <w:color w:val="FF0000"/>
          <w:sz w:val="32"/>
          <w:szCs w:val="32"/>
        </w:rPr>
        <w:t xml:space="preserve">users) </w:t>
      </w:r>
      <w:r w:rsidRPr="00523C23">
        <w:rPr>
          <w:rFonts w:ascii="TH SarabunPSK" w:hAnsi="TH SarabunPSK" w:cs="TH SarabunPSK"/>
          <w:color w:val="FF0000"/>
          <w:sz w:val="32"/>
          <w:szCs w:val="32"/>
          <w:cs/>
        </w:rPr>
        <w:t>ที่ชัดเจน  ส่งผลทำให้ระดับความรู้  ทัศนคติ  พฤติกรรม การปฏิบัติหรือทักษะ ของผู้ใช้มีการเปลี่ยนแปลงไปจากเดิมเมื่อเทียบกับก่อนการนำผลผลิตจากโครงการมาใช้  รวมถึงการใช้ประโยชน์จากผลผลิตของโครงการที่เป็นทั้งผลิตภัณฑ์ การบริการ และเทคโนโลยี โดยภาคเอกชนหรือประชาสังคม  ตลอดจนการพัฒนาต่อยอดผลผลิตของโครงการเดิมที่ยังไม่เสร็จสมบูรณ์ ให้มีระดับความพร้อมในการใช้ประโยชน์สูงขึ้นอย่างมีนัยยะสำคัญ</w:t>
      </w:r>
      <w:r w:rsidRPr="00523C2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002523A0" w14:textId="77777777" w:rsidR="00523C23" w:rsidRDefault="00523C23" w:rsidP="005D19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517" w:type="dxa"/>
        <w:tblInd w:w="-5" w:type="dxa"/>
        <w:tblLook w:val="04A0" w:firstRow="1" w:lastRow="0" w:firstColumn="1" w:lastColumn="0" w:noHBand="0" w:noVBand="1"/>
      </w:tblPr>
      <w:tblGrid>
        <w:gridCol w:w="3515"/>
        <w:gridCol w:w="1074"/>
        <w:gridCol w:w="1921"/>
        <w:gridCol w:w="1465"/>
        <w:gridCol w:w="1542"/>
      </w:tblGrid>
      <w:tr w:rsidR="005D19FD" w:rsidRPr="007235A0" w14:paraId="0F8BDB0F" w14:textId="77777777" w:rsidTr="00DA5219">
        <w:trPr>
          <w:tblHeader/>
        </w:trPr>
        <w:tc>
          <w:tcPr>
            <w:tcW w:w="3515" w:type="dxa"/>
            <w:shd w:val="clear" w:color="auto" w:fill="D9D9D9" w:themeFill="background1" w:themeFillShade="D9"/>
          </w:tcPr>
          <w:p w14:paraId="2A7E4BB7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1418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ผลที่คาดว่าจะได้รับ</w:t>
            </w:r>
          </w:p>
          <w:p w14:paraId="4A2B7D4D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s/>
              </w:rPr>
              <w:t>(</w:t>
            </w:r>
            <w:r w:rsidRPr="00C1418E">
              <w:rPr>
                <w:rFonts w:ascii="TH SarabunPSK" w:hAnsi="TH SarabunPSK" w:cs="TH SarabunPSK" w:hint="cs"/>
                <w:b/>
                <w:bCs/>
                <w:sz w:val="28"/>
                <w:cs/>
                <w:lang w:bidi="th-TH"/>
              </w:rPr>
              <w:t>ทำ</w:t>
            </w:r>
            <w:r w:rsidRPr="00C1418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C1418E">
              <w:rPr>
                <w:rFonts w:ascii="TH SarabunPSK" w:hAnsi="TH SarabunPSK" w:cs="TH SarabunPSK"/>
                <w:b/>
                <w:bCs/>
                <w:sz w:val="28"/>
              </w:rPr>
              <w:t xml:space="preserve">dropdown list </w:t>
            </w:r>
            <w:r w:rsidRPr="00C1418E">
              <w:rPr>
                <w:rFonts w:ascii="TH SarabunPSK" w:hAnsi="TH SarabunPSK" w:cs="TH SarabunPSK" w:hint="cs"/>
                <w:b/>
                <w:bCs/>
                <w:sz w:val="28"/>
                <w:cs/>
                <w:lang w:bidi="th-TH"/>
              </w:rPr>
              <w:t>ให้เลือก</w:t>
            </w:r>
            <w:r w:rsidRPr="00C1418E">
              <w:rPr>
                <w:rFonts w:ascii="TH SarabunPSK" w:hAnsi="TH SarabunPSK" w:cs="TH SarabunPSK" w:hint="cs"/>
                <w:b/>
                <w:bCs/>
                <w:cs/>
              </w:rPr>
              <w:t>)</w:t>
            </w:r>
          </w:p>
        </w:tc>
        <w:tc>
          <w:tcPr>
            <w:tcW w:w="1074" w:type="dxa"/>
            <w:shd w:val="clear" w:color="auto" w:fill="D9D9D9" w:themeFill="background1" w:themeFillShade="D9"/>
          </w:tcPr>
          <w:p w14:paraId="0172DA4E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921" w:type="dxa"/>
            <w:shd w:val="clear" w:color="auto" w:fill="D9D9D9" w:themeFill="background1" w:themeFillShade="D9"/>
          </w:tcPr>
          <w:p w14:paraId="2E2D81F5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รายละเอียดของผลลัพธ์</w:t>
            </w:r>
          </w:p>
        </w:tc>
        <w:tc>
          <w:tcPr>
            <w:tcW w:w="1465" w:type="dxa"/>
            <w:shd w:val="clear" w:color="auto" w:fill="D9D9D9" w:themeFill="background1" w:themeFillShade="D9"/>
          </w:tcPr>
          <w:p w14:paraId="22DF6082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ผู้ได้รับผลกระทบ</w:t>
            </w:r>
          </w:p>
        </w:tc>
        <w:tc>
          <w:tcPr>
            <w:tcW w:w="1542" w:type="dxa"/>
            <w:shd w:val="clear" w:color="auto" w:fill="D9D9D9" w:themeFill="background1" w:themeFillShade="D9"/>
          </w:tcPr>
          <w:p w14:paraId="6E862BA9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ปีที่นำส่งผลลัพธ์</w:t>
            </w:r>
          </w:p>
          <w:p w14:paraId="2C45DF14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C1418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 w:rsidRPr="00C1418E">
              <w:rPr>
                <w:rFonts w:ascii="TH SarabunPSK" w:hAnsi="TH SarabunPSK" w:cs="TH SarabunPSK"/>
                <w:b/>
                <w:bCs/>
                <w:sz w:val="28"/>
              </w:rPr>
              <w:t>dropdown</w:t>
            </w:r>
            <w:r w:rsidRPr="00C1418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</w:tc>
      </w:tr>
      <w:tr w:rsidR="005D19FD" w:rsidRPr="007235A0" w14:paraId="7635F4B8" w14:textId="77777777" w:rsidTr="00DA5219">
        <w:tc>
          <w:tcPr>
            <w:tcW w:w="3515" w:type="dxa"/>
          </w:tcPr>
          <w:p w14:paraId="035F8B4C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ผลงานตีพิมพ์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Publications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036F829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67F23D49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53261693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773CE54F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06CF708B" w14:textId="77777777" w:rsidTr="00DA5219">
        <w:tc>
          <w:tcPr>
            <w:tcW w:w="3515" w:type="dxa"/>
          </w:tcPr>
          <w:p w14:paraId="0EFA1BC7" w14:textId="77777777" w:rsidR="005D19FD" w:rsidRPr="00090905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0615CF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การอ้างอิง </w:t>
            </w:r>
            <w:r w:rsidRPr="000615CF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(Citations)</w:t>
            </w:r>
          </w:p>
        </w:tc>
        <w:tc>
          <w:tcPr>
            <w:tcW w:w="1074" w:type="dxa"/>
          </w:tcPr>
          <w:p w14:paraId="2C08482F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54C5F0F7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48BA0EEB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24DB2963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42CAA5C1" w14:textId="77777777" w:rsidTr="00DA5219">
        <w:tc>
          <w:tcPr>
            <w:tcW w:w="3515" w:type="dxa"/>
          </w:tcPr>
          <w:p w14:paraId="5F1D331A" w14:textId="77777777" w:rsidR="005D19FD" w:rsidRPr="003C37F1" w:rsidRDefault="005D19FD" w:rsidP="00DA521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เครื่องมือและระเบียบวิธีการวิจัย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(Research tools and methods)</w:t>
            </w:r>
          </w:p>
        </w:tc>
        <w:tc>
          <w:tcPr>
            <w:tcW w:w="1074" w:type="dxa"/>
          </w:tcPr>
          <w:p w14:paraId="7E3E4588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35FE717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7D547E48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2D7D8100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1CB1C03B" w14:textId="77777777" w:rsidTr="00DA5219">
        <w:tc>
          <w:tcPr>
            <w:tcW w:w="3515" w:type="dxa"/>
          </w:tcPr>
          <w:p w14:paraId="7345C543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ฐานข้อมูลและแบบจำลองวิจัย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(Research databases and models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56AD879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5A3857A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3E8724F7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61A1F145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548658B0" w14:textId="77777777" w:rsidTr="00DA5219">
        <w:tc>
          <w:tcPr>
            <w:tcW w:w="3515" w:type="dxa"/>
          </w:tcPr>
          <w:p w14:paraId="6A285AF1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ความก้าวหน้าในวิชาชีพของบุคลากรด้านวิทยาศาสตร์วิจัยและนวัตกรรม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Next destination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2935C2A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0E78E76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4F52C58B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35713EE3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60DA5438" w14:textId="77777777" w:rsidTr="00DA5219">
        <w:tc>
          <w:tcPr>
            <w:tcW w:w="3515" w:type="dxa"/>
          </w:tcPr>
          <w:p w14:paraId="41054A0E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รางวัลและการยอมรับ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(Awards and recognition)</w:t>
            </w:r>
          </w:p>
        </w:tc>
        <w:tc>
          <w:tcPr>
            <w:tcW w:w="1074" w:type="dxa"/>
          </w:tcPr>
          <w:p w14:paraId="02F6C711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503F91B2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31C52E30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7489ADB8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3184B36C" w14:textId="77777777" w:rsidTr="00DA5219">
        <w:tc>
          <w:tcPr>
            <w:tcW w:w="3515" w:type="dxa"/>
          </w:tcPr>
          <w:p w14:paraId="32DDC33C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การใช้ประโยชน์จากเครื่องมือ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อุปกรณ์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ห้องวิจัยและโครงสร้างพื้นฐาน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Use of facilities and resources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009794F1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5239813F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0320215D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02AC92B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0ED66C8A" w14:textId="77777777" w:rsidTr="00DA5219">
        <w:trPr>
          <w:trHeight w:val="424"/>
        </w:trPr>
        <w:tc>
          <w:tcPr>
            <w:tcW w:w="3515" w:type="dxa"/>
          </w:tcPr>
          <w:p w14:paraId="4AE41144" w14:textId="77777777" w:rsidR="005D19FD" w:rsidRPr="00090905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shd w:val="clear" w:color="auto" w:fill="FFFFFF"/>
                <w:cs/>
              </w:rPr>
              <w:t>ทรัพย์สินทางปัญญา</w:t>
            </w:r>
            <w:r>
              <w:rPr>
                <w:rFonts w:ascii="TH SarabunPSK" w:hAnsi="TH SarabunPSK" w:cs="TH SarabunPSK" w:hint="cs"/>
                <w:sz w:val="24"/>
                <w:szCs w:val="24"/>
                <w:shd w:val="clear" w:color="auto" w:fill="FFFFFF"/>
                <w:cs/>
              </w:rPr>
              <w:t xml:space="preserve"> การขึ้นทะเบียนพันธุ์พืชและพันธุ์สัตว์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shd w:val="clear" w:color="auto" w:fill="FFFFFF"/>
                <w:cs/>
              </w:rPr>
              <w:t>และ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>การอนุญาตให้ใช้สิทธิ</w:t>
            </w:r>
            <w:r w:rsidRPr="003C37F1">
              <w:rPr>
                <w:rFonts w:ascii="TH SarabunPSK" w:hAnsi="TH SarabunPSK" w:cs="TH SarabunPSK"/>
                <w:sz w:val="24"/>
                <w:szCs w:val="24"/>
                <w:shd w:val="clear" w:color="auto" w:fill="FFFFFF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Intellectual property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, </w:t>
            </w:r>
            <w:r w:rsidRPr="00AF087C">
              <w:rPr>
                <w:rFonts w:ascii="TH SarabunPSK" w:hAnsi="TH SarabunPSK" w:cs="TH SarabunPSK"/>
                <w:sz w:val="24"/>
                <w:szCs w:val="24"/>
              </w:rPr>
              <w:t>Registered Plants Varieties and Animals Breeding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and licensing)</w:t>
            </w:r>
          </w:p>
        </w:tc>
        <w:tc>
          <w:tcPr>
            <w:tcW w:w="1074" w:type="dxa"/>
          </w:tcPr>
          <w:p w14:paraId="2A774A80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3D71E073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54BC6E59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5BE22C9D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74CF644A" w14:textId="77777777" w:rsidTr="00DA5219">
        <w:tc>
          <w:tcPr>
            <w:tcW w:w="3515" w:type="dxa"/>
          </w:tcPr>
          <w:p w14:paraId="530E9404" w14:textId="77777777" w:rsidR="005D19FD" w:rsidRPr="00AF087C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AF087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การถ่ายทอดเทคโนโลยี </w:t>
            </w:r>
            <w:r w:rsidRPr="00AF087C">
              <w:rPr>
                <w:rFonts w:ascii="TH SarabunPSK" w:hAnsi="TH SarabunPSK" w:cs="TH SarabunPSK"/>
                <w:sz w:val="24"/>
                <w:szCs w:val="24"/>
              </w:rPr>
              <w:t>(Technology Transfer)</w:t>
            </w:r>
          </w:p>
        </w:tc>
        <w:tc>
          <w:tcPr>
            <w:tcW w:w="1074" w:type="dxa"/>
          </w:tcPr>
          <w:p w14:paraId="71514BE5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56D9865A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720415C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21C3EFB3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4C7C587D" w14:textId="77777777" w:rsidTr="00DA5219">
        <w:tc>
          <w:tcPr>
            <w:tcW w:w="3515" w:type="dxa"/>
          </w:tcPr>
          <w:p w14:paraId="534768E9" w14:textId="77777777" w:rsidR="005D19FD" w:rsidRPr="00AF087C" w:rsidRDefault="005D19FD" w:rsidP="00DA5219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AF087C">
              <w:rPr>
                <w:rFonts w:ascii="TH SarabunPSK" w:hAnsi="TH SarabunPSK" w:cs="TH SarabunPSK"/>
                <w:sz w:val="24"/>
                <w:szCs w:val="24"/>
                <w:cs/>
              </w:rPr>
              <w:t>ผลิตภัณฑ์</w:t>
            </w:r>
            <w:r w:rsidRPr="00AF087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และการบวนการ บริการ </w:t>
            </w:r>
          </w:p>
          <w:p w14:paraId="7590A090" w14:textId="77777777" w:rsidR="005D19FD" w:rsidRPr="00AF087C" w:rsidRDefault="005D19FD" w:rsidP="00DA5219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AF087C"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และการรับรองมาตรฐานใหม่</w:t>
            </w:r>
          </w:p>
          <w:p w14:paraId="486CA00F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AF087C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AF087C">
              <w:rPr>
                <w:rFonts w:ascii="TH SarabunPSK" w:hAnsi="TH SarabunPSK" w:cs="TH SarabunPSK"/>
                <w:sz w:val="24"/>
                <w:szCs w:val="24"/>
              </w:rPr>
              <w:t>New Products/Processes, New Services and New Standard Assurances</w:t>
            </w:r>
            <w:r w:rsidRPr="00AF087C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  <w:r w:rsidRPr="00DC1C5F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4" w:type="dxa"/>
          </w:tcPr>
          <w:p w14:paraId="0A454116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1DDE901B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7E4B2E9A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2547BF23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1F3530D4" w14:textId="77777777" w:rsidTr="00DA5219">
        <w:tc>
          <w:tcPr>
            <w:tcW w:w="3515" w:type="dxa"/>
          </w:tcPr>
          <w:p w14:paraId="595B84C8" w14:textId="77777777" w:rsidR="005D19FD" w:rsidRPr="00DA38E7" w:rsidRDefault="005D19FD" w:rsidP="00DA521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ทุนวิจัยต่อยอด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(Further funding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) </w:t>
            </w:r>
          </w:p>
        </w:tc>
        <w:tc>
          <w:tcPr>
            <w:tcW w:w="1074" w:type="dxa"/>
          </w:tcPr>
          <w:p w14:paraId="2701D08A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0BA9F67B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126196F1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44E84F40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3513B89F" w14:textId="77777777" w:rsidTr="00DA5219">
        <w:tc>
          <w:tcPr>
            <w:tcW w:w="3515" w:type="dxa"/>
          </w:tcPr>
          <w:p w14:paraId="569F020A" w14:textId="77777777" w:rsidR="005D19FD" w:rsidRPr="00090905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ความร่วมมือหรือหุ้นส่วนความร่วมมือ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(Collaborations and partnerships)</w:t>
            </w:r>
          </w:p>
        </w:tc>
        <w:tc>
          <w:tcPr>
            <w:tcW w:w="1074" w:type="dxa"/>
          </w:tcPr>
          <w:p w14:paraId="2D1E2F59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7A0B2A8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196B0B35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3A99B078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29408F91" w14:textId="77777777" w:rsidTr="00DA5219">
        <w:tc>
          <w:tcPr>
            <w:tcW w:w="3515" w:type="dxa"/>
          </w:tcPr>
          <w:p w14:paraId="509E7B1C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lastRenderedPageBreak/>
              <w:t>การผลักดันนโยบาย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แนวปฏิบัติ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แผนและกฎระเบียบ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Influence on policy, practice, plan and regulations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) </w:t>
            </w:r>
          </w:p>
        </w:tc>
        <w:tc>
          <w:tcPr>
            <w:tcW w:w="1074" w:type="dxa"/>
          </w:tcPr>
          <w:p w14:paraId="6AE5C8B8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0C523C19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49D84B4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09CD6FA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123D3DDD" w14:textId="77777777" w:rsidTr="00DA5219">
        <w:tc>
          <w:tcPr>
            <w:tcW w:w="3515" w:type="dxa"/>
          </w:tcPr>
          <w:p w14:paraId="2CD06EDD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กิจกรรมสร้างการมีส่วนร่วม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Engagement activities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5339EF2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7099517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44D7EE78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2AE4452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527AFB36" w14:textId="77777777" w:rsidR="005D19FD" w:rsidRDefault="005D19FD" w:rsidP="005D19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A8E252" w14:textId="77777777" w:rsidR="005D19FD" w:rsidRPr="00A0521F" w:rsidRDefault="005D19FD" w:rsidP="005D19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A569A">
        <w:rPr>
          <w:rFonts w:ascii="TH SarabunPSK" w:hAnsi="TH SarabunPSK" w:cs="TH SarabunPSK"/>
          <w:b/>
          <w:bCs/>
          <w:sz w:val="32"/>
          <w:szCs w:val="32"/>
          <w:cs/>
        </w:rPr>
        <w:t>ประเภทของผลลัพธ์และคำจำกัดความ (</w:t>
      </w:r>
      <w:r w:rsidRPr="00EA569A">
        <w:rPr>
          <w:rFonts w:ascii="TH SarabunPSK" w:hAnsi="TH SarabunPSK" w:cs="TH SarabunPSK"/>
          <w:b/>
          <w:bCs/>
          <w:sz w:val="32"/>
          <w:szCs w:val="32"/>
        </w:rPr>
        <w:t>Type of Outcomes and Definition)</w:t>
      </w:r>
    </w:p>
    <w:tbl>
      <w:tblPr>
        <w:tblW w:w="10255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295"/>
        <w:gridCol w:w="6960"/>
      </w:tblGrid>
      <w:tr w:rsidR="005D19FD" w:rsidRPr="007B0B0D" w14:paraId="5E8D63D4" w14:textId="77777777" w:rsidTr="00DA5219">
        <w:trPr>
          <w:trHeight w:val="546"/>
          <w:tblHeader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CFF5A9F" w14:textId="77777777" w:rsidR="005D19FD" w:rsidRPr="007B0B0D" w:rsidRDefault="005D19FD" w:rsidP="00DA521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ประเภทของผลลัพธ์</w:t>
            </w:r>
          </w:p>
          <w:p w14:paraId="1B44891D" w14:textId="77777777" w:rsidR="005D19FD" w:rsidRPr="007B0B0D" w:rsidRDefault="005D19FD" w:rsidP="00DA521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0B0D">
              <w:rPr>
                <w:rFonts w:ascii="TH SarabunPSK" w:hAnsi="TH SarabunPSK" w:cs="TH SarabunPSK"/>
                <w:b/>
                <w:bCs/>
                <w:sz w:val="28"/>
              </w:rPr>
              <w:t>(Types of Outcomes</w:t>
            </w: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</w:tcPr>
          <w:p w14:paraId="2F4CE10C" w14:textId="77777777" w:rsidR="005D19FD" w:rsidRPr="007B0B0D" w:rsidRDefault="005D19FD" w:rsidP="00DA521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คำจำกัดความ</w:t>
            </w:r>
          </w:p>
          <w:p w14:paraId="33625616" w14:textId="77777777" w:rsidR="005D19FD" w:rsidRPr="007B0B0D" w:rsidRDefault="005D19FD" w:rsidP="00DA521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(</w:t>
            </w:r>
            <w:r w:rsidRPr="007B0B0D">
              <w:rPr>
                <w:rFonts w:ascii="TH SarabunPSK" w:hAnsi="TH SarabunPSK" w:cs="TH SarabunPSK"/>
                <w:b/>
                <w:bCs/>
                <w:sz w:val="28"/>
              </w:rPr>
              <w:t>Definition</w:t>
            </w: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</w:tr>
      <w:tr w:rsidR="005D19FD" w:rsidRPr="00EA569A" w14:paraId="697D96D5" w14:textId="77777777" w:rsidTr="00DA5219">
        <w:trPr>
          <w:trHeight w:val="546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13BB40C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ผลงานตีพิมพ์ 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Publications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77301D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ผลงานทางวิชาการในรูปแบบสิ่งพิมพ์และไฟล์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อิเล็กทรอนิกส์ ซึ่งเกิดจากการศึกษาวิจัย อาทิเช่น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บทความจากการประชุมวิชาการ บทความวิจัย บทความปริทัศน์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บทความวิชาการ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หนังสือ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ตำรา พจนานุกรม และงานวิชาการอื่นๆ ในลักษณะเดียวกัน </w:t>
            </w:r>
          </w:p>
        </w:tc>
      </w:tr>
      <w:tr w:rsidR="005D19FD" w:rsidRPr="00EA569A" w14:paraId="65B4283F" w14:textId="77777777" w:rsidTr="00DA5219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0" w:type="dxa"/>
              <w:right w:w="5" w:type="dxa"/>
            </w:tcMar>
          </w:tcPr>
          <w:p w14:paraId="12106277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803E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การอ้างอิง </w:t>
            </w:r>
            <w:r w:rsidRPr="002803E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(Citations)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E3717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803E0"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จำนวนครั้ง</w:t>
            </w:r>
            <w:r w:rsidRPr="002803E0">
              <w:rPr>
                <w:rStyle w:val="Emphasis"/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ในการอ้างอิงผลงาน</w:t>
            </w:r>
            <w:r w:rsidRPr="002803E0"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วิจัยที่</w:t>
            </w:r>
            <w:r w:rsidRPr="002803E0">
              <w:rPr>
                <w:rStyle w:val="Emphasis"/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ตีพิมพ์ในวารสาร</w:t>
            </w:r>
            <w:r w:rsidRPr="002803E0"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ระดับ</w:t>
            </w:r>
            <w:r w:rsidRPr="002803E0">
              <w:rPr>
                <w:rStyle w:val="Emphasis"/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นานาชาติ</w:t>
            </w:r>
            <w:r w:rsidRPr="002803E0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 </w:t>
            </w:r>
            <w:r w:rsidRPr="002803E0"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 xml:space="preserve">โดยสืบค้นจากฐานข้อมูล </w:t>
            </w:r>
            <w:r w:rsidRPr="002803E0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Scopus</w:t>
            </w:r>
          </w:p>
        </w:tc>
      </w:tr>
      <w:tr w:rsidR="005D19FD" w:rsidRPr="00EA569A" w14:paraId="328F85CE" w14:textId="77777777" w:rsidTr="00DA5219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B78F03F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เครื่องมือและระเบียบวิธีการวิจัย</w:t>
            </w:r>
          </w:p>
          <w:p w14:paraId="79A58849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(Research tools and methods)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A4BD5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เครื่องมือหรือกระบวนการที่ผู้วิจัยใช้ในการทดลอง ทดสอบ เก็บรวบรวมหรือวิเคราะห์ข้อมูล โดยเป็นสิ่งใหม่ที่ไม่ได้มีมาก่อน แต่ได้เผยแพร่และเป็นที่ยอมรับโดยมีผู้นำเครื่องมือและระเบียบวิธีการวิจัยไปใช้ต่อและ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มีหลักฐานอ้างอิงได้</w:t>
            </w:r>
          </w:p>
          <w:p w14:paraId="2EEC1933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</w:tr>
      <w:tr w:rsidR="005D19FD" w:rsidRPr="00EA569A" w14:paraId="74171CF6" w14:textId="77777777" w:rsidTr="00DA5219">
        <w:trPr>
          <w:trHeight w:val="441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70D063A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ฐานข้อมูลและแบบจำลองวิจัย</w:t>
            </w:r>
          </w:p>
          <w:p w14:paraId="59B4C978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(Research databases and models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1D7BD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ฐานข้อมูล (ระบบที่รวบรวมข้อมูลไว้ในที่เดียวกัน) หรือแบบจำลอง (การสร้างรูปแบบเพื่อแทนวัตถุ กระบวนการ ความสัมพันธ์ หรือ สถานการณ์) ที่ถูกพัฒนาขึ้นจากงานวิจัย โดยมีผู้นำฐานข้อมูลหรือแบบจำลองไปใช้ให้เกิดประโยชน์มีหลักฐานอ้างอิงได้</w:t>
            </w:r>
          </w:p>
          <w:p w14:paraId="66DE2AA6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D19FD" w:rsidRPr="00EA569A" w14:paraId="0CDB87AE" w14:textId="77777777" w:rsidTr="00DA5219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5BEF078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ความก้าวหน้าในวิชาชีพของบุคลากรด้านวิทยาศาสตร์วิจัยและนวัตกรรม 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Next destination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C0308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การติดตามการเคลื่อนย้ายและความก้าวหน้าในวิชาชีพของ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บุคลากรในโครงการด้านวิทยาศาสตร์ วิจัยและนวัตกรรม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(ววน.) ที่ได้รับงบประมาณสนับสนุนจากกองทุนส่งเสริม ววน. หลังจากสิ้นสุดโครงการ 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โดยมีหลักฐานอ้างอิงได้</w:t>
            </w:r>
          </w:p>
          <w:p w14:paraId="42AD4922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D19FD" w:rsidRPr="00EA569A" w14:paraId="354E69E2" w14:textId="77777777" w:rsidTr="00DA5219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CF0C805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รางวัลและการยอมรับ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Awards and recognition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64F4B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เกียรติยศ รางวัลและการยอมรับจากสังคมที่ได้มาโดยหน้าที่การงานจากการทำงานด้านวิทยาศาสตร์ วิจัยและนวัตกรรม (ววน.) โดยมีส่วนที่เกี่ยวข้องกับโครงการที่ได้รับงบประมาณจากกองทุนส่งเสริม ววน. 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โดยมีหลักฐานอ้างอิงได้</w:t>
            </w:r>
          </w:p>
          <w:p w14:paraId="6A8CC42A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</w:tr>
      <w:tr w:rsidR="005D19FD" w:rsidRPr="00EA569A" w14:paraId="14B1AE83" w14:textId="77777777" w:rsidTr="00DA5219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1C40C8CA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การใช้ประโยชน์จากเครื่องมือ อุปกรณ์ ห้องวิจัยและโครงสร้างพื้นฐาน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Use of facilities and resources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39E02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การใช้ประโยชน์จากเครื่องมือ อุปกรณ์ ห้องวิจัยและโครงสร้างพื้นฐาน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ด้านวิทยาศาสตร์ วิจัยและนวัตกรรม (ววน.)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ที่นักวิจัยพัฒนาขึ้น หรือได้รับงบประมาณเพื่อการจัดหาให้เกิดประโยชน์ต่อผู้ที่มาใช้งานในวงกว้าง 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โดยมีหลักฐานอ้างอิงได้</w:t>
            </w:r>
          </w:p>
        </w:tc>
      </w:tr>
      <w:tr w:rsidR="005D19FD" w:rsidRPr="00EA569A" w14:paraId="52B72A4C" w14:textId="77777777" w:rsidTr="00DA5219">
        <w:trPr>
          <w:trHeight w:val="878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F808DC2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shd w:val="clear" w:color="auto" w:fill="FFFFFF"/>
                <w:cs/>
              </w:rPr>
              <w:t>ทรัพย์สินทางปัญญา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shd w:val="clear" w:color="auto" w:fill="FFFFFF"/>
                <w:cs/>
              </w:rPr>
              <w:t xml:space="preserve"> การขึ้นทะเบียนพันธุ์พืชและพันธุ์สัตว์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shd w:val="clear" w:color="auto" w:fill="FFFFFF"/>
                <w:cs/>
              </w:rPr>
              <w:t>และ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การอนุญาตให้ใช้สิทธิ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shd w:val="clear" w:color="auto" w:fill="FFFFFF"/>
                <w:cs/>
              </w:rPr>
              <w:t xml:space="preserve"> 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Intellectual property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, Registered Plants Varieties and Animals Breeding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and licensing)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B5832" w14:textId="77777777" w:rsidR="005D19FD" w:rsidRPr="00EA569A" w:rsidRDefault="005D19FD" w:rsidP="00DA5219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ทรัพย์สินทางปัญญา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หมายถึง การประดิษฐ์ คิดค้นหรือคิดทำขึ้น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อันเปนผลใหไดมาซึ่งผลิตภัณฑ์หรือกรรมวิธีใดขึ้นใหม </w:t>
            </w:r>
            <w:r w:rsidRPr="00EA569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หรือการกระทําใดๆ </w:t>
            </w:r>
          </w:p>
          <w:p w14:paraId="71032E6F" w14:textId="77777777" w:rsidR="005D19FD" w:rsidRPr="00EA569A" w:rsidRDefault="005D19FD" w:rsidP="00DA5219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ที่ทําใหดีขึ้นซึ่งผลิตภัณฑ์หรือกรรมวิธี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shd w:val="clear" w:color="auto" w:fill="FFFFFF"/>
                <w:cs/>
              </w:rPr>
              <w:t>หรือการกระทำใดๆ เกี่ยวกับงานที่ผู้สร้างสรรค์ได้ริเริ่มโดยใช้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สติปัญญาความรู้ ความสามารถ และ</w:t>
            </w:r>
          </w:p>
          <w:p w14:paraId="221941FA" w14:textId="77777777" w:rsidR="005D19FD" w:rsidRPr="00EA569A" w:rsidRDefault="005D19FD" w:rsidP="00DA5219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ความวิริยะอุตสาหะของตนเองในการสร้าง</w:t>
            </w:r>
            <w:r w:rsidRPr="00EA569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ให้เกิด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งานสร้างสรรค์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9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ประเภทตามที่กฎหมายกำหนด</w:t>
            </w:r>
            <w:r w:rsidRPr="00EA569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อาทิเช่น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งานวรรณกรรม</w:t>
            </w:r>
            <w:r w:rsidRPr="00EA569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</w:p>
          <w:p w14:paraId="3E04E2B8" w14:textId="77777777" w:rsidR="005D19FD" w:rsidRDefault="005D19FD" w:rsidP="00DA5219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lastRenderedPageBreak/>
              <w:t>งานศิลปกรรม  งานดนตรีกรรม</w:t>
            </w:r>
            <w:r w:rsidRPr="00EA569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 งานภาพยนตร์ เป็นต้น </w:t>
            </w:r>
            <w:r w:rsidRPr="00EA569A">
              <w:rPr>
                <w:rFonts w:ascii="TH SarabunPSK" w:eastAsia="Times New Roman" w:hAnsi="TH SarabunPSK" w:cs="TH SarabunPSK"/>
                <w:b/>
                <w:bCs/>
                <w:color w:val="FF0000"/>
                <w:sz w:val="24"/>
                <w:szCs w:val="24"/>
                <w:u w:val="single"/>
                <w:cs/>
              </w:rPr>
              <w:t>โดยไม่ลอกเลียนงานของผู้อื่น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</w:t>
            </w:r>
            <w:r w:rsidRPr="00EA569A">
              <w:rPr>
                <w:rFonts w:ascii="Tahoma" w:hAnsi="Tahoma" w:cs="Tahoma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ซึ่งเกิดจากผลงานวิจัยด้านวิทยาศาสตร์ วิจัยและนวัตกรรม (ววน.) ที่ได้รับงบประมาณสนับสนุนจากกองทุนส่งเสริม ววน.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โดยมีหลักฐานอ้างอิงได้</w:t>
            </w:r>
          </w:p>
          <w:p w14:paraId="5C7A90F2" w14:textId="77777777" w:rsidR="005D19FD" w:rsidRPr="008A2B44" w:rsidRDefault="005D19FD" w:rsidP="00DA5219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8A2B44"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  <w:cs/>
              </w:rPr>
              <w:t>การขึ้นทะเบียนพันธุ์พืชและพันธุ์สัตว์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8A2B44">
              <w:rPr>
                <w:rFonts w:ascii="TH SarabunPSK" w:hAnsi="TH SarabunPSK" w:cs="TH SarabunPSK"/>
                <w:sz w:val="24"/>
                <w:szCs w:val="24"/>
                <w:cs/>
              </w:rPr>
              <w:t>หมายถึง พันธุ์พืชหรือพันธุ์สัตว์ที่</w:t>
            </w:r>
            <w:r w:rsidRPr="008A2B44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8A2B44">
              <w:rPr>
                <w:rFonts w:ascii="TH SarabunPSK" w:hAnsi="TH SarabunPSK" w:cs="TH SarabunPSK"/>
                <w:sz w:val="24"/>
                <w:szCs w:val="24"/>
                <w:cs/>
              </w:rPr>
              <w:t>เกิดจากงานวิจัย และจะต้องจดทะเบียนพันธุ์ใหม่โดยหน่วยงานที่มีหน้าที่ใน</w:t>
            </w:r>
            <w:r w:rsidRPr="008A2B44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8A2B44">
              <w:rPr>
                <w:rFonts w:ascii="TH SarabunPSK" w:hAnsi="TH SarabunPSK" w:cs="TH SarabunPSK"/>
                <w:sz w:val="24"/>
                <w:szCs w:val="24"/>
                <w:cs/>
              </w:rPr>
              <w:t>การรับจดทะเบียนพันธุ์ หรือหน่วยงานต้นสังกัดของนักวิจัย</w:t>
            </w:r>
          </w:p>
          <w:p w14:paraId="65178787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การอนุญาตให้ใช้สิทธิ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หมายถึง การที่เจ้าของสิทธิอนุญาตให้ผู้ขอใช้สิทธิใดๆ ที่เกิดขึ้นจากงานวิจัย เช่น ผลิต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/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ขาย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/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ใช้ หรือมีไว้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โดยไม่มีการเปลี่ยนแปลงความเป็นเจ้าของสิทธิ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ทั้งนี้เพื่อประโยชน์เชิงพาณิชย์เป็นหลัก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br/>
              <w:t xml:space="preserve">โดยมีหลักฐานอ้างอิงได้ </w:t>
            </w:r>
          </w:p>
        </w:tc>
      </w:tr>
      <w:tr w:rsidR="005D19FD" w:rsidRPr="00EA569A" w14:paraId="2E5EF733" w14:textId="77777777" w:rsidTr="00DA5219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7DE80CC" w14:textId="77777777" w:rsidR="005D19FD" w:rsidRPr="008A2B44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A2B4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lastRenderedPageBreak/>
              <w:t>การถ่ายทอดเทคโน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โลยี</w:t>
            </w:r>
            <w:r w:rsidRPr="008A2B4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8A2B44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(Technology Transfer) 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FEE20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การนำเอาเทคโนโลยีหรือองค์ความรู้ที่เกิดจากการวิจัยและนวัตกรรมถ่ายทอดให้แก่ผู้ใช้ และเกิดการนำเอาผลงานวิจัยไปใช้ประโยชน์ เพื่อขับเคลื่อนงานวิจัยไปสู่การขยายผลในเชิงพาณิชย์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โดยมีหลักฐานอ้างอิงได้</w:t>
            </w:r>
          </w:p>
        </w:tc>
      </w:tr>
      <w:tr w:rsidR="005D19FD" w:rsidRPr="00DC1C5F" w14:paraId="241F4775" w14:textId="77777777" w:rsidTr="00DA5219">
        <w:trPr>
          <w:trHeight w:val="621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C3E3480" w14:textId="77777777" w:rsidR="005D19FD" w:rsidRDefault="005D19FD" w:rsidP="00DA5219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ผลิตภัณฑ์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และการบวนการ บริการ </w:t>
            </w:r>
          </w:p>
          <w:p w14:paraId="4970C53A" w14:textId="77777777" w:rsidR="005D19FD" w:rsidRPr="00EA569A" w:rsidRDefault="005D19FD" w:rsidP="00DA5219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และการรับรองมาตรฐานใหม่</w:t>
            </w:r>
          </w:p>
          <w:p w14:paraId="064B1ACA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New Products</w:t>
            </w:r>
            <w:r w:rsidRPr="00DC1C5F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/Processes, New Services and New Standard Assurances</w:t>
            </w:r>
            <w:r w:rsidRPr="00DC1C5F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  <w:r w:rsidRPr="00DC1C5F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br/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F6D43" w14:textId="77777777" w:rsidR="005D19FD" w:rsidRPr="00DC1C5F" w:rsidRDefault="005D19FD" w:rsidP="00DA521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FF"/>
                <w:sz w:val="24"/>
                <w:szCs w:val="24"/>
              </w:rPr>
            </w:pP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ผลิตภัณฑ์และกระบวนการใหม่ หมายถึง ผลิตภัณฑ์ประเภทต่างๆ ที่ได้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จากการวิจัย อาทิเช่น ผลิตภัณฑ์ทางการแพทย์/ผลิตภัณฑ์ที่เกี่ยวเนื่องกับ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ซอฟต์แวร์และปัญญาประดิษฐ์/ผลิตภัณฑ์ด้านเทคนิคและเทคโนโลยี/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ผลิตภัณฑ์ทางการเกษตรและอาหาร ผลิตภัณฑ์ด้านศิลปะและการ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สร้างสรรค์รวมถึงกระบวนการผลิตผลิตภัณฑ์ หรือการจัดการในรูปแบบ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ใหม่ ซึ่งเป็นสิ่งใหม่หรือพัฒนาให้ดีขึ้นกว่าเดิมอย่างมีนัยสำคัญ นำไปใช้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ประโยชน์ได้และสามารถก่อให้เกิดคุณค่าทางเศรษฐกิจและสังคม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บริการใหม่ หมายถึง รูปแบบและวิธีการบริการใหม่ๆ ซึ่งเป็นสิ่งใหม่หรือ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พัฒนาให้ดีขึ้นกว่าเดิมอย่างมีนัยสำคัญ นำไปใช้ประโยชน์ได้ และสามารถ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ก่อให้เกิดคุณค่าทางเศรษฐกิจและสังคม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การรับรองมาตรฐานใหม่ หมายถึง มาตรฐานที่พัฒนาขึ้นใหม่ และ/หรือ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ศูนย์ทดสอบต่างๆ ที่พัฒนาจนได้รับการรับรองมาตรฐาน เพื่อสร้าง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ความสามารถทางด้านคุณภาพ ทั้งในระดับประเทศและต่างประเทศ และ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สามารถก่อให้เกิดคุณค่าทางเศรษฐกิจและสังคม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โดยมีหลักฐานอ้างอิงได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</w:p>
        </w:tc>
      </w:tr>
      <w:tr w:rsidR="005D19FD" w:rsidRPr="00EA569A" w14:paraId="6B4B3CAC" w14:textId="77777777" w:rsidTr="00DA5219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F051C1C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ทุนวิจัยต่อยอด</w:t>
            </w:r>
          </w:p>
          <w:p w14:paraId="62143862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(Further funding)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3FC1E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ทุนที่นักวิจัยได้รับเงินอุดหนุนการวิจัยต่อยอดจากงานวิจัยเดิม ซึ่งเกิดจากการนำผลงานวิจัยที่ได้ของโครงการวิจัยเดิมมาเขียนเป็นข้อเสนอโครงการเพื่อขอรับทุนวิจัยต่อยอดในโครงการ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ใหม่ 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สิ่งสำคัญคือ </w:t>
            </w:r>
            <w:r w:rsidRPr="00EA569A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>การให้ข้อมูลเกี่ยวกับแหล่งทุนและงบประมาณที่ได้รับจากโครงการทุนวิจัยต่อยอดใหม่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โดยมีหลักฐานอ้างอิงได้</w:t>
            </w:r>
          </w:p>
          <w:p w14:paraId="45ABCFAF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  <w:cs/>
              </w:rPr>
            </w:pPr>
          </w:p>
        </w:tc>
      </w:tr>
      <w:tr w:rsidR="005D19FD" w:rsidRPr="00EA569A" w14:paraId="7BE0034C" w14:textId="77777777" w:rsidTr="00DA5219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06372FE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ความร่วมมือหรือหุ้นส่วนความร่วมมือ</w:t>
            </w:r>
          </w:p>
          <w:p w14:paraId="423F5250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(Collaborations and partnerships)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5B150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ความร่วมมือหรือหุ้นส่วนความร่วมมือที่เกิดขึ้นหลังจากโครงการวิจัยเสร็จสิ้น โดยเป็นความร่วมมือที่เกี่ยวข้องโดยตรงหรืออาจจะทางอ้อมจากการดำเนินโครงการ ทั้งนี้สิ่งสำคัญคือ การระบุผลผลิต 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(output)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ผลลัพธ์ 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(outcome)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และผลกระทบ 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(impact)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ที่เกิดขึ้นจากความร่วมมือหรือหุ้นส่วนความร่วมมือนี้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โดยมีหลักฐานอ้างอิงได้</w:t>
            </w:r>
          </w:p>
          <w:p w14:paraId="16B01345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5D19FD" w:rsidRPr="00DD2CFB" w14:paraId="4F8D1EBA" w14:textId="77777777" w:rsidTr="00DA5219">
        <w:trPr>
          <w:trHeight w:val="660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BEB7484" w14:textId="77777777" w:rsidR="005D19FD" w:rsidRPr="00DD2CFB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การผลักดันนโยบาย  แนวปฏิบัติ  แผนและกฎระเบียบ </w:t>
            </w:r>
          </w:p>
          <w:p w14:paraId="72E1DA2B" w14:textId="77777777" w:rsidR="005D19FD" w:rsidRPr="00DD2CFB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Influence on policy, practice, plan and regulations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</w:p>
          <w:p w14:paraId="5D7BAB3D" w14:textId="77777777" w:rsidR="005D19FD" w:rsidRPr="00DD2CFB" w:rsidRDefault="005D19FD" w:rsidP="00DA5219">
            <w:pPr>
              <w:pStyle w:val="Default"/>
              <w:rPr>
                <w:color w:val="auto"/>
              </w:rPr>
            </w:pPr>
          </w:p>
          <w:p w14:paraId="6C653AAB" w14:textId="77777777" w:rsidR="005D19FD" w:rsidRPr="00DD2CFB" w:rsidRDefault="005D19FD" w:rsidP="00DA5219">
            <w:pPr>
              <w:pStyle w:val="Default"/>
              <w:rPr>
                <w:color w:val="auto"/>
                <w:cs/>
              </w:rPr>
            </w:pP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8A776" w14:textId="77777777" w:rsidR="005D19FD" w:rsidRPr="00DD2CFB" w:rsidRDefault="005D19FD" w:rsidP="00DA5219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24"/>
                <w:szCs w:val="24"/>
                <w:cs/>
              </w:rPr>
            </w:pPr>
            <w:r w:rsidRPr="00DD2CFB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การดำเนินการอย่างใดอย่างหนึ่งเพื่อขับเคลื่อนการนำผลงานวิจัยไปสู่การใช้ประโยชน์เชิงนโยบาย  หรือเกิดแนวปฏิบัติ  แผนและกฎระเบียบต่างๆ ขึ้นใหม่  เพื่อให้เกิดผลลัพธ์และผลกระทบต่อการเปลี่ยนแปลงในมิติต่างๆ ทางเศรษฐกิจ สังคมวัฒนธรรม สิ่งแวดล้อม และการเมืองการปกครอง ที่</w:t>
            </w:r>
            <w:r w:rsidRPr="00DD2CF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เป็นประโยชน์ต่อสังคมและประเทศโดยรวม </w:t>
            </w:r>
            <w:r w:rsidRPr="00DD2CFB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อ้าง</w:t>
            </w:r>
            <w:r w:rsidRPr="00DD2CF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อิง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ได้</w:t>
            </w:r>
            <w:r w:rsidRPr="00DD2CFB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D2CFB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 xml:space="preserve">ทั้งนี้ต้องไม่ใช่การดำเนินการที่ระบุไว้เป็นส่วนหนึ่งของแผนงานวิจัย </w:t>
            </w:r>
          </w:p>
        </w:tc>
      </w:tr>
      <w:tr w:rsidR="005D19FD" w:rsidRPr="00DD2CFB" w14:paraId="367E65A9" w14:textId="77777777" w:rsidTr="00DA5219">
        <w:trPr>
          <w:trHeight w:val="316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3E09CA3" w14:textId="77777777" w:rsidR="005D19FD" w:rsidRPr="00DD2CFB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กิจกรรมสร้างการมีส่วนร่วม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Engagement activities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60C9C" w14:textId="77777777" w:rsidR="005D19FD" w:rsidRPr="00DD2CFB" w:rsidRDefault="005D19FD" w:rsidP="00DA521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DD2CFB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กิจกรรมที่หัวหน้าโครงการและ/หรือทีมวิจัย ได้สื่อสารผลงานด้านวิทยาศาสตร์ วิจัยและนวัตกรรม (ววน.) กับกลุ่มผู้เข้าร่วมกิจกรรม เพื่อขับเคลื่อนให้เกิดการนำผลงานวิจัยไปใช้ประโยชน์ และเป็นเส้นทางที่ส่งผลให้เกิดผลกระทบในวงกว้างต่อไป  </w:t>
            </w:r>
            <w:r w:rsidRPr="00DD2CFB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โดยมีหลักฐานอ้างอิงได้</w:t>
            </w:r>
            <w:r w:rsidRPr="00DD2CFB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  </w:t>
            </w:r>
            <w:r w:rsidRPr="00DD2CFB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 xml:space="preserve">ทั้งนี้กิจกรรมดังกล่าวต้องมิใช่กิจกรรมที่ได้ระบุไว้เป็นส่วนหนึ่งของแผนงานวิจัย </w:t>
            </w:r>
            <w:r w:rsidRPr="00DD2CFB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br/>
            </w:r>
          </w:p>
        </w:tc>
      </w:tr>
    </w:tbl>
    <w:p w14:paraId="2A8B4D56" w14:textId="26EF44BC" w:rsidR="00642B48" w:rsidRDefault="00642B48" w:rsidP="005D19FD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u w:val="single"/>
        </w:rPr>
        <w:br w:type="page"/>
      </w:r>
    </w:p>
    <w:p w14:paraId="17D93FF5" w14:textId="77777777" w:rsidR="005D19FD" w:rsidRPr="00AA5092" w:rsidRDefault="005D19FD" w:rsidP="005D19FD">
      <w:pPr>
        <w:pStyle w:val="ListParagraph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A509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ผลกระทบ</w:t>
      </w:r>
      <w:r w:rsidRPr="00AA5092">
        <w:rPr>
          <w:rFonts w:ascii="TH SarabunPSK" w:hAnsi="TH SarabunPSK" w:cs="TH SarabunPSK"/>
          <w:b/>
          <w:bCs/>
          <w:sz w:val="32"/>
          <w:szCs w:val="32"/>
        </w:rPr>
        <w:t xml:space="preserve"> (Expected Impacts)</w:t>
      </w:r>
      <w:r w:rsidRPr="00AA50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A509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ที่คาดว่าจะเกิดขึ้น</w:t>
      </w:r>
    </w:p>
    <w:p w14:paraId="04776011" w14:textId="77777777" w:rsidR="005D19FD" w:rsidRPr="002D47BC" w:rsidRDefault="005D19FD" w:rsidP="005D19FD">
      <w:pPr>
        <w:spacing w:after="0" w:line="240" w:lineRule="auto"/>
        <w:ind w:firstLine="450"/>
        <w:jc w:val="thaiDistribute"/>
        <w:rPr>
          <w:rFonts w:ascii="TH SarabunPSK" w:hAnsi="TH SarabunPSK" w:cs="TH SarabunPSK"/>
          <w:sz w:val="32"/>
          <w:szCs w:val="32"/>
        </w:rPr>
      </w:pPr>
      <w:r w:rsidRPr="002D47BC">
        <w:rPr>
          <w:rFonts w:ascii="TH SarabunPSK" w:hAnsi="TH SarabunPSK" w:cs="TH SarabunPSK" w:hint="cs"/>
          <w:sz w:val="32"/>
          <w:szCs w:val="32"/>
          <w:cs/>
        </w:rPr>
        <w:t>นิยามของผลกระทบ</w:t>
      </w:r>
      <w:r w:rsidRPr="002D47BC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2D47BC">
        <w:rPr>
          <w:rFonts w:ascii="TH SarabunPSK" w:hAnsi="TH SarabunPSK" w:cs="TH SarabunPSK"/>
          <w:sz w:val="32"/>
          <w:szCs w:val="32"/>
          <w:cs/>
        </w:rPr>
        <w:t>คือ การ</w:t>
      </w:r>
      <w:r w:rsidRPr="002D47BC">
        <w:rPr>
          <w:rFonts w:ascii="TH SarabunPSK" w:hAnsi="TH SarabunPSK" w:cs="TH SarabunPSK" w:hint="cs"/>
          <w:sz w:val="32"/>
          <w:szCs w:val="32"/>
          <w:cs/>
        </w:rPr>
        <w:t xml:space="preserve">เปลี่ยนแปลงที่เกิดขึ้นจากผลลัพธ์ </w:t>
      </w:r>
      <w:r w:rsidRPr="002D47BC">
        <w:rPr>
          <w:rFonts w:ascii="TH SarabunPSK" w:hAnsi="TH SarabunPSK" w:cs="TH SarabunPSK"/>
          <w:sz w:val="32"/>
          <w:szCs w:val="32"/>
        </w:rPr>
        <w:t>(outcome)</w:t>
      </w:r>
      <w:r w:rsidRPr="002D47BC">
        <w:rPr>
          <w:rFonts w:ascii="TH SarabunPSK" w:hAnsi="TH SarabunPSK" w:cs="TH SarabunPSK" w:hint="cs"/>
          <w:sz w:val="32"/>
          <w:szCs w:val="32"/>
          <w:cs/>
        </w:rPr>
        <w:t xml:space="preserve"> ในวงกว้างทั้งด้านเศรษฐกิจ สังคมและสิ่งแวดล้อม หรือผลสำเร็จระยะยาวที่เกิดขึ้นต่อเนื่องจากการเปลี่ยนแปลงของผลลัพธ์ </w:t>
      </w:r>
      <w:r w:rsidRPr="002D47BC">
        <w:rPr>
          <w:rFonts w:ascii="TH SarabunPSK" w:hAnsi="TH SarabunPSK" w:cs="TH SarabunPSK"/>
          <w:sz w:val="32"/>
          <w:szCs w:val="32"/>
          <w:cs/>
        </w:rPr>
        <w:t>โดย</w:t>
      </w:r>
      <w:r w:rsidRPr="002D47BC">
        <w:rPr>
          <w:rFonts w:ascii="TH SarabunPSK" w:hAnsi="TH SarabunPSK" w:cs="TH SarabunPSK" w:hint="cs"/>
          <w:sz w:val="32"/>
          <w:szCs w:val="32"/>
          <w:cs/>
        </w:rPr>
        <w:t>ผ่านกระบวนการการ</w:t>
      </w:r>
      <w:r w:rsidRPr="002D47BC">
        <w:rPr>
          <w:rFonts w:ascii="TH SarabunPSK" w:hAnsi="TH SarabunPSK" w:cs="TH SarabunPSK"/>
          <w:sz w:val="32"/>
          <w:szCs w:val="32"/>
          <w:cs/>
        </w:rPr>
        <w:t>สร้างการมีส่วนร่วม</w:t>
      </w:r>
      <w:r w:rsidRPr="002D47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D47BC">
        <w:rPr>
          <w:rFonts w:ascii="TH SarabunPSK" w:hAnsi="TH SarabunPSK" w:cs="TH SarabunPSK"/>
          <w:sz w:val="32"/>
          <w:szCs w:val="32"/>
          <w:cs/>
        </w:rPr>
        <w:t>(</w:t>
      </w:r>
      <w:r w:rsidRPr="002D47BC">
        <w:rPr>
          <w:rFonts w:ascii="TH SarabunPSK" w:hAnsi="TH SarabunPSK" w:cs="TH SarabunPSK"/>
          <w:sz w:val="32"/>
          <w:szCs w:val="32"/>
        </w:rPr>
        <w:t>Engagement activities</w:t>
      </w:r>
      <w:r w:rsidRPr="002D47BC">
        <w:rPr>
          <w:rFonts w:ascii="TH SarabunPSK" w:hAnsi="TH SarabunPSK" w:cs="TH SarabunPSK"/>
          <w:sz w:val="32"/>
          <w:szCs w:val="32"/>
          <w:cs/>
        </w:rPr>
        <w:t>)</w:t>
      </w:r>
      <w:r w:rsidRPr="002D47BC">
        <w:rPr>
          <w:rFonts w:ascii="TH SarabunPSK" w:hAnsi="TH SarabunPSK" w:cs="TH SarabunPSK" w:hint="cs"/>
          <w:sz w:val="32"/>
          <w:szCs w:val="32"/>
          <w:cs/>
        </w:rPr>
        <w:t xml:space="preserve"> และมีเส้นทางของผลกระทบ (</w:t>
      </w:r>
      <w:r w:rsidRPr="002D47BC">
        <w:rPr>
          <w:rFonts w:ascii="TH SarabunPSK" w:hAnsi="TH SarabunPSK" w:cs="TH SarabunPSK"/>
          <w:sz w:val="32"/>
          <w:szCs w:val="32"/>
        </w:rPr>
        <w:t>impact pathway</w:t>
      </w:r>
      <w:r w:rsidRPr="002D47BC">
        <w:rPr>
          <w:rFonts w:ascii="TH SarabunPSK" w:hAnsi="TH SarabunPSK" w:cs="TH SarabunPSK" w:hint="cs"/>
          <w:sz w:val="32"/>
          <w:szCs w:val="32"/>
          <w:cs/>
        </w:rPr>
        <w:t>) ในการขับเคลื่อนไปสู่การสร้างผลกระทบ ทั้งนี้ ผลกระทบที่เกิดขึ้นจะพิจารณารวมผลกระทบในเชิงบวกและเชิงลบ ทางตรงและทางอ้อม ทั้งที่ตั้งใจและไม่ตั้งใจให้เกิดขึ้น</w:t>
      </w:r>
    </w:p>
    <w:p w14:paraId="72AD1948" w14:textId="77777777" w:rsidR="005D19FD" w:rsidRDefault="005D19FD" w:rsidP="005D19FD">
      <w:pPr>
        <w:numPr>
          <w:ilvl w:val="1"/>
          <w:numId w:val="16"/>
        </w:numPr>
        <w:tabs>
          <w:tab w:val="clear" w:pos="1440"/>
          <w:tab w:val="num" w:pos="81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ด้านวิชาการ</w:t>
      </w:r>
    </w:p>
    <w:p w14:paraId="75AFC654" w14:textId="77777777" w:rsidR="005D19FD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7358895C" w14:textId="77777777" w:rsidR="005D19FD" w:rsidRPr="00AA5092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269A9093" w14:textId="77777777" w:rsidR="005D19FD" w:rsidRPr="00AA5092" w:rsidRDefault="005D19FD" w:rsidP="005D19FD">
      <w:pPr>
        <w:numPr>
          <w:ilvl w:val="1"/>
          <w:numId w:val="16"/>
        </w:numPr>
        <w:tabs>
          <w:tab w:val="clear" w:pos="1440"/>
          <w:tab w:val="num" w:pos="117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ด้านสังคม</w:t>
      </w:r>
    </w:p>
    <w:p w14:paraId="12A91E83" w14:textId="77777777" w:rsidR="005D19FD" w:rsidRDefault="005D19FD" w:rsidP="005D19FD">
      <w:pPr>
        <w:spacing w:after="0" w:line="240" w:lineRule="auto"/>
        <w:ind w:left="-63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A5092">
        <w:rPr>
          <w:rFonts w:ascii="TH SarabunPSK" w:hAnsi="TH SarabunPSK" w:cs="TH SarabunPSK"/>
          <w:sz w:val="32"/>
          <w:szCs w:val="32"/>
        </w:rPr>
        <w:t xml:space="preserve">O </w:t>
      </w:r>
      <w:r w:rsidRPr="00AA5092">
        <w:rPr>
          <w:rFonts w:ascii="TH SarabunPSK" w:hAnsi="TH SarabunPSK" w:cs="TH SarabunPSK"/>
          <w:sz w:val="32"/>
          <w:szCs w:val="32"/>
          <w:cs/>
        </w:rPr>
        <w:t>ด้านสาธารณะ</w:t>
      </w:r>
      <w:r w:rsidRPr="00AA5092">
        <w:rPr>
          <w:rFonts w:ascii="TH SarabunPSK" w:hAnsi="TH SarabunPSK" w:cs="TH SarabunPSK"/>
          <w:sz w:val="32"/>
          <w:szCs w:val="32"/>
        </w:rPr>
        <w:t xml:space="preserve">     O </w:t>
      </w:r>
      <w:r w:rsidRPr="00AA5092">
        <w:rPr>
          <w:rFonts w:ascii="TH SarabunPSK" w:hAnsi="TH SarabunPSK" w:cs="TH SarabunPSK"/>
          <w:sz w:val="32"/>
          <w:szCs w:val="32"/>
          <w:cs/>
        </w:rPr>
        <w:t xml:space="preserve">ด้านชุมชนและพื้นที่     </w:t>
      </w:r>
      <w:r w:rsidRPr="00AA5092">
        <w:rPr>
          <w:rFonts w:ascii="TH SarabunPSK" w:hAnsi="TH SarabunPSK" w:cs="TH SarabunPSK"/>
          <w:sz w:val="32"/>
          <w:szCs w:val="32"/>
        </w:rPr>
        <w:t xml:space="preserve">O </w:t>
      </w:r>
      <w:r w:rsidRPr="00AA5092">
        <w:rPr>
          <w:rFonts w:ascii="TH SarabunPSK" w:hAnsi="TH SarabunPSK" w:cs="TH SarabunPSK"/>
          <w:sz w:val="32"/>
          <w:szCs w:val="32"/>
          <w:cs/>
        </w:rPr>
        <w:t>ด้านสิ่งแวดล้อม</w:t>
      </w:r>
    </w:p>
    <w:p w14:paraId="7D044986" w14:textId="77777777" w:rsidR="005D19FD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288593E4" w14:textId="77777777" w:rsidR="005D19FD" w:rsidRPr="00AA5092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27874F32" w14:textId="77777777" w:rsidR="005D19FD" w:rsidRDefault="005D19FD" w:rsidP="005D19FD">
      <w:pPr>
        <w:numPr>
          <w:ilvl w:val="1"/>
          <w:numId w:val="17"/>
        </w:numPr>
        <w:tabs>
          <w:tab w:val="clear" w:pos="1440"/>
          <w:tab w:val="num" w:pos="117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ด้านนโยบาย</w:t>
      </w:r>
    </w:p>
    <w:p w14:paraId="0CF601F1" w14:textId="77777777" w:rsidR="005D19FD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54B526AF" w14:textId="77777777" w:rsidR="005D19FD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4499E0E4" w14:textId="77777777" w:rsidR="005D19FD" w:rsidRPr="00AA5092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</w:p>
    <w:p w14:paraId="5E555215" w14:textId="77777777" w:rsidR="005D19FD" w:rsidRPr="00AA5092" w:rsidRDefault="005D19FD" w:rsidP="005D19FD">
      <w:pPr>
        <w:numPr>
          <w:ilvl w:val="1"/>
          <w:numId w:val="17"/>
        </w:numPr>
        <w:tabs>
          <w:tab w:val="clear" w:pos="1440"/>
          <w:tab w:val="num" w:pos="117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ด้านเศรษฐกิจ</w:t>
      </w:r>
    </w:p>
    <w:p w14:paraId="0A3AE5DF" w14:textId="77777777" w:rsidR="005D19FD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10914141" w14:textId="77777777" w:rsidR="005D19FD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2F8118A8" w14:textId="77777777" w:rsidR="005D19FD" w:rsidRDefault="005D19FD" w:rsidP="005D19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9BA7CC" w14:textId="77777777" w:rsidR="005D19FD" w:rsidRPr="0035268A" w:rsidRDefault="005D19FD" w:rsidP="005D19FD">
      <w:pPr>
        <w:pStyle w:val="ListParagraph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35268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ผลผลิต</w:t>
      </w:r>
      <w:r w:rsidRPr="0035268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5268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ผลลัพธ์</w:t>
      </w:r>
      <w:r w:rsidRPr="0035268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5268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และผลกระทบ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 w:bidi="th-TH"/>
        </w:rPr>
        <w:t>ที่คาดว่าจะส่งมอบตามระยะเวลา</w:t>
      </w:r>
    </w:p>
    <w:p w14:paraId="1C80EA85" w14:textId="11A21F6D" w:rsidR="005D19FD" w:rsidRPr="00E25DE8" w:rsidRDefault="005D19FD" w:rsidP="005D19FD">
      <w:pPr>
        <w:pStyle w:val="ListParagraph"/>
        <w:tabs>
          <w:tab w:val="left" w:pos="851"/>
        </w:tabs>
        <w:spacing w:after="0" w:line="240" w:lineRule="auto"/>
        <w:ind w:left="360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</w:r>
      <w:proofErr w:type="gramStart"/>
      <w:r w:rsidR="00642B48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6.1  </w:t>
      </w:r>
      <w:r w:rsidRPr="00E25DE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ผลผลิต</w:t>
      </w:r>
      <w:proofErr w:type="gramEnd"/>
      <w:r w:rsidRPr="00E25DE8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E25DE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ผลลัพธ์</w:t>
      </w:r>
      <w:r w:rsidRPr="00E25DE8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E25DE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ผลกระทบที่สำคัญของงานวิจัย</w:t>
      </w:r>
      <w:r w:rsidRPr="00E25DE8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E25DE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และนวัตกรรมของโครงการวิจัย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ที่จะส่งมอบ</w:t>
      </w:r>
      <w:r w:rsidRPr="00E25DE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ตามช่วง</w:t>
      </w:r>
      <w:r w:rsidRPr="005B6601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ระยะเวลา</w:t>
      </w:r>
      <w:r w:rsidRPr="005B660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B6601">
        <w:rPr>
          <w:rFonts w:ascii="TH SarabunPSK" w:eastAsia="Cordia New" w:hAnsi="TH SarabunPSK" w:cs="TH SarabunPSK" w:hint="cs"/>
          <w:sz w:val="32"/>
          <w:szCs w:val="32"/>
          <w:cs/>
        </w:rPr>
        <w:t>(</w:t>
      </w:r>
      <w:r w:rsidRPr="005B6601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กรุณากรอกทั้งเชิงปริมาณและคุณภาพ</w:t>
      </w:r>
      <w:r w:rsidRPr="005B6601">
        <w:rPr>
          <w:rFonts w:ascii="TH SarabunPSK" w:eastAsia="Cordia New" w:hAnsi="TH SarabunPSK" w:cs="TH SarabunPSK" w:hint="cs"/>
          <w:sz w:val="32"/>
          <w:szCs w:val="32"/>
          <w:cs/>
        </w:rPr>
        <w:t>)</w:t>
      </w:r>
    </w:p>
    <w:p w14:paraId="18B1A6A4" w14:textId="77777777" w:rsidR="005D19FD" w:rsidRPr="00E25DE8" w:rsidRDefault="005D19FD" w:rsidP="005D19FD">
      <w:pPr>
        <w:pStyle w:val="ListParagraph"/>
        <w:numPr>
          <w:ilvl w:val="0"/>
          <w:numId w:val="11"/>
        </w:numPr>
        <w:tabs>
          <w:tab w:val="left" w:pos="3119"/>
        </w:tabs>
        <w:spacing w:after="0" w:line="240" w:lineRule="auto"/>
        <w:rPr>
          <w:rFonts w:ascii="TH SarabunPSK" w:eastAsia="Cordia New" w:hAnsi="TH SarabunPSK" w:cs="TH SarabunPSK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287"/>
        <w:gridCol w:w="1724"/>
        <w:gridCol w:w="2057"/>
        <w:gridCol w:w="2057"/>
        <w:gridCol w:w="2057"/>
      </w:tblGrid>
      <w:tr w:rsidR="005D19FD" w:rsidRPr="0089351C" w14:paraId="0F18CD25" w14:textId="77777777" w:rsidTr="00DA5219">
        <w:trPr>
          <w:tblHeader/>
        </w:trPr>
        <w:tc>
          <w:tcPr>
            <w:tcW w:w="701" w:type="pct"/>
            <w:shd w:val="clear" w:color="auto" w:fill="E7E6E6" w:themeFill="background2"/>
          </w:tcPr>
          <w:p w14:paraId="7252AF80" w14:textId="77777777" w:rsidR="005D19FD" w:rsidRPr="00DA4F70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A4F7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939" w:type="pct"/>
            <w:shd w:val="clear" w:color="auto" w:fill="E7E6E6" w:themeFill="background2"/>
          </w:tcPr>
          <w:p w14:paraId="6923BE1B" w14:textId="77777777" w:rsidR="005D19FD" w:rsidRPr="00547C17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547C17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20" w:type="pct"/>
            <w:shd w:val="clear" w:color="auto" w:fill="E7E6E6" w:themeFill="background2"/>
          </w:tcPr>
          <w:p w14:paraId="1B40EE59" w14:textId="77777777" w:rsidR="005D19FD" w:rsidRPr="00547C17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547C17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Output</w:t>
            </w:r>
            <w:r w:rsidRPr="00547C17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120" w:type="pct"/>
            <w:shd w:val="clear" w:color="auto" w:fill="E7E6E6" w:themeFill="background2"/>
          </w:tcPr>
          <w:p w14:paraId="25048C53" w14:textId="77777777" w:rsidR="005D19FD" w:rsidRPr="00547C17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547C17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Outcome</w:t>
            </w:r>
          </w:p>
        </w:tc>
        <w:tc>
          <w:tcPr>
            <w:tcW w:w="1120" w:type="pct"/>
            <w:shd w:val="clear" w:color="auto" w:fill="E7E6E6" w:themeFill="background2"/>
          </w:tcPr>
          <w:p w14:paraId="3A880446" w14:textId="77777777" w:rsidR="005D19FD" w:rsidRPr="00547C17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547C17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Impact</w:t>
            </w:r>
          </w:p>
        </w:tc>
      </w:tr>
      <w:tr w:rsidR="005D19FD" w:rsidRPr="0089351C" w14:paraId="3F3443C4" w14:textId="77777777" w:rsidTr="00DA5219">
        <w:tc>
          <w:tcPr>
            <w:tcW w:w="701" w:type="pct"/>
          </w:tcPr>
          <w:p w14:paraId="4582C481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DA4F70">
              <w:rPr>
                <w:rFonts w:ascii="TH SarabunPSK" w:hAnsi="TH SarabunPSK" w:cs="TH SarabunPSK" w:hint="cs"/>
                <w:sz w:val="28"/>
                <w:cs/>
              </w:rPr>
              <w:t xml:space="preserve">เดือนที่ </w:t>
            </w:r>
            <w:r w:rsidRPr="00DA4F70">
              <w:rPr>
                <w:rFonts w:ascii="TH SarabunPSK" w:hAnsi="TH SarabunPSK" w:cs="TH SarabunPSK"/>
                <w:sz w:val="28"/>
              </w:rPr>
              <w:t>1-3</w:t>
            </w:r>
          </w:p>
          <w:p w14:paraId="44B96E51" w14:textId="77777777" w:rsidR="005D19FD" w:rsidRPr="00DA4F70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DA4F70">
              <w:rPr>
                <w:rFonts w:ascii="TH SarabunPSK" w:hAnsi="TH SarabunPSK" w:cs="TH SarabunPSK" w:hint="cs"/>
                <w:sz w:val="28"/>
              </w:rPr>
              <w:t>(</w:t>
            </w:r>
            <w:r w:rsidRPr="00DA4F70">
              <w:rPr>
                <w:rFonts w:ascii="TH SarabunPSK" w:hAnsi="TH SarabunPSK" w:cs="TH SarabunPSK"/>
                <w:sz w:val="28"/>
              </w:rPr>
              <w:t xml:space="preserve">3 </w:t>
            </w:r>
            <w:r w:rsidRPr="00DA4F70">
              <w:rPr>
                <w:rFonts w:ascii="TH SarabunPSK" w:hAnsi="TH SarabunPSK" w:cs="TH SarabunPSK" w:hint="cs"/>
                <w:sz w:val="28"/>
                <w:cs/>
              </w:rPr>
              <w:t>เดือน)</w:t>
            </w:r>
          </w:p>
          <w:p w14:paraId="18C9F105" w14:textId="77777777" w:rsidR="005D19FD" w:rsidRPr="00DA4F70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7D2B58">
              <w:rPr>
                <w:rFonts w:ascii="TH SarabunPSK" w:eastAsia="Calibri" w:hAnsi="TH SarabunPSK" w:cs="TH SarabunPSK"/>
                <w:sz w:val="24"/>
                <w:szCs w:val="24"/>
              </w:rPr>
              <w:t>Inception Report</w:t>
            </w:r>
          </w:p>
        </w:tc>
        <w:tc>
          <w:tcPr>
            <w:tcW w:w="939" w:type="pct"/>
          </w:tcPr>
          <w:p w14:paraId="16300D42" w14:textId="77777777" w:rsidR="005D19FD" w:rsidRPr="00547C17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120" w:type="pct"/>
          </w:tcPr>
          <w:p w14:paraId="4C79588B" w14:textId="77777777" w:rsidR="005D19FD" w:rsidRPr="00547C17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120" w:type="pct"/>
          </w:tcPr>
          <w:p w14:paraId="6646B5D8" w14:textId="77777777" w:rsidR="005D19FD" w:rsidRPr="00547C17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120" w:type="pct"/>
          </w:tcPr>
          <w:p w14:paraId="41BB0825" w14:textId="77777777" w:rsidR="005D19FD" w:rsidRPr="00547C17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5D19FD" w:rsidRPr="0089351C" w14:paraId="55B6F5C0" w14:textId="77777777" w:rsidTr="00DA5219">
        <w:tc>
          <w:tcPr>
            <w:tcW w:w="701" w:type="pct"/>
          </w:tcPr>
          <w:p w14:paraId="53188540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DA4F70">
              <w:rPr>
                <w:rFonts w:ascii="TH SarabunPSK" w:hAnsi="TH SarabunPSK" w:cs="TH SarabunPSK" w:hint="cs"/>
                <w:sz w:val="28"/>
                <w:cs/>
              </w:rPr>
              <w:t xml:space="preserve">เดือน </w:t>
            </w:r>
            <w:r w:rsidRPr="00DA4F70">
              <w:rPr>
                <w:rFonts w:ascii="TH SarabunPSK" w:hAnsi="TH SarabunPSK" w:cs="TH SarabunPSK"/>
                <w:sz w:val="28"/>
              </w:rPr>
              <w:t>4-</w:t>
            </w:r>
            <w:r>
              <w:rPr>
                <w:rFonts w:ascii="TH SarabunPSK" w:hAnsi="TH SarabunPSK" w:cs="TH SarabunPSK"/>
                <w:sz w:val="28"/>
              </w:rPr>
              <w:t>6</w:t>
            </w:r>
          </w:p>
          <w:p w14:paraId="6EBCDA4A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DA4F70"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DA4F70">
              <w:rPr>
                <w:rFonts w:ascii="TH SarabunPSK" w:hAnsi="TH SarabunPSK" w:cs="TH SarabunPSK"/>
                <w:sz w:val="28"/>
              </w:rPr>
              <w:t xml:space="preserve"> </w:t>
            </w:r>
            <w:r w:rsidRPr="00DA4F70">
              <w:rPr>
                <w:rFonts w:ascii="TH SarabunPSK" w:hAnsi="TH SarabunPSK" w:cs="TH SarabunPSK" w:hint="cs"/>
                <w:sz w:val="28"/>
                <w:cs/>
              </w:rPr>
              <w:t>เดือน)</w:t>
            </w:r>
          </w:p>
          <w:p w14:paraId="5E0F3441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D2B58">
              <w:rPr>
                <w:rFonts w:ascii="TH SarabunPSK" w:hAnsi="TH SarabunPSK" w:cs="TH SarabunPSK" w:hint="cs"/>
                <w:sz w:val="24"/>
                <w:szCs w:val="24"/>
                <w:cs/>
              </w:rPr>
              <w:t>รายงานความก้าวหน้า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ระยะ 6 เดือน</w:t>
            </w:r>
          </w:p>
        </w:tc>
        <w:tc>
          <w:tcPr>
            <w:tcW w:w="939" w:type="pct"/>
          </w:tcPr>
          <w:p w14:paraId="085486B2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  <w:tc>
          <w:tcPr>
            <w:tcW w:w="1120" w:type="pct"/>
          </w:tcPr>
          <w:p w14:paraId="2DC00F6A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  <w:tc>
          <w:tcPr>
            <w:tcW w:w="1120" w:type="pct"/>
          </w:tcPr>
          <w:p w14:paraId="3C1C2A8D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  <w:tc>
          <w:tcPr>
            <w:tcW w:w="1120" w:type="pct"/>
          </w:tcPr>
          <w:p w14:paraId="1F994348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</w:tr>
      <w:tr w:rsidR="005D19FD" w:rsidRPr="0089351C" w14:paraId="3425F0F3" w14:textId="77777777" w:rsidTr="00DA5219">
        <w:tc>
          <w:tcPr>
            <w:tcW w:w="701" w:type="pct"/>
          </w:tcPr>
          <w:p w14:paraId="66FEA35C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DA4F70">
              <w:rPr>
                <w:rFonts w:ascii="TH SarabunPSK" w:hAnsi="TH SarabunPSK" w:cs="TH SarabunPSK" w:hint="cs"/>
                <w:sz w:val="28"/>
                <w:cs/>
              </w:rPr>
              <w:t xml:space="preserve">เดือน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Pr="00DA4F70">
              <w:rPr>
                <w:rFonts w:ascii="TH SarabunPSK" w:hAnsi="TH SarabunPSK" w:cs="TH SarabunPSK"/>
                <w:sz w:val="28"/>
              </w:rPr>
              <w:t>-12</w:t>
            </w:r>
          </w:p>
          <w:p w14:paraId="51CDEDBE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DA4F70"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  <w:r w:rsidRPr="00DA4F70">
              <w:rPr>
                <w:rFonts w:ascii="TH SarabunPSK" w:hAnsi="TH SarabunPSK" w:cs="TH SarabunPSK"/>
                <w:sz w:val="28"/>
              </w:rPr>
              <w:t xml:space="preserve"> </w:t>
            </w:r>
            <w:r w:rsidRPr="00DA4F70">
              <w:rPr>
                <w:rFonts w:ascii="TH SarabunPSK" w:hAnsi="TH SarabunPSK" w:cs="TH SarabunPSK" w:hint="cs"/>
                <w:sz w:val="28"/>
                <w:cs/>
              </w:rPr>
              <w:t>เดือน)</w:t>
            </w:r>
          </w:p>
          <w:p w14:paraId="64266C63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D2B58">
              <w:rPr>
                <w:rFonts w:ascii="TH SarabunPSK" w:hAnsi="TH SarabunPSK" w:cs="TH SarabunPSK" w:hint="cs"/>
                <w:sz w:val="24"/>
                <w:szCs w:val="24"/>
                <w:cs/>
              </w:rPr>
              <w:lastRenderedPageBreak/>
              <w:t>รายงานความก้าวหน้า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850049">
              <w:rPr>
                <w:rFonts w:ascii="TH SarabunPSK" w:hAnsi="TH SarabunPSK" w:cs="TH SarabunPSK" w:hint="cs"/>
                <w:sz w:val="24"/>
                <w:szCs w:val="24"/>
                <w:cs/>
              </w:rPr>
              <w:t>ระยะ 12 เดือน</w:t>
            </w:r>
          </w:p>
        </w:tc>
        <w:tc>
          <w:tcPr>
            <w:tcW w:w="939" w:type="pct"/>
          </w:tcPr>
          <w:p w14:paraId="3118EE0E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  <w:tc>
          <w:tcPr>
            <w:tcW w:w="1120" w:type="pct"/>
          </w:tcPr>
          <w:p w14:paraId="24714BA1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  <w:tc>
          <w:tcPr>
            <w:tcW w:w="1120" w:type="pct"/>
          </w:tcPr>
          <w:p w14:paraId="296F3056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  <w:tc>
          <w:tcPr>
            <w:tcW w:w="1120" w:type="pct"/>
          </w:tcPr>
          <w:p w14:paraId="299E2CB5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</w:tr>
    </w:tbl>
    <w:p w14:paraId="574C7EBE" w14:textId="77777777" w:rsidR="001625BA" w:rsidRDefault="001625BA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57C8A9D7" w14:textId="77777777" w:rsidR="001625BA" w:rsidRDefault="001625BA" w:rsidP="00642B48">
      <w:pPr>
        <w:spacing w:after="0" w:line="240" w:lineRule="auto"/>
        <w:ind w:firstLine="81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6.2 </w:t>
      </w:r>
      <w:r w:rsidRPr="00920379">
        <w:rPr>
          <w:rFonts w:ascii="TH SarabunPSK" w:eastAsia="Cordia New" w:hAnsi="TH SarabunPSK" w:cs="TH SarabunPSK"/>
          <w:sz w:val="32"/>
          <w:szCs w:val="32"/>
          <w:cs/>
        </w:rPr>
        <w:t xml:space="preserve">เส้นทางสู่ผลกระทบ หรือ </w:t>
      </w:r>
      <w:r w:rsidRPr="00920379">
        <w:rPr>
          <w:rFonts w:ascii="TH SarabunPSK" w:eastAsia="Cordia New" w:hAnsi="TH SarabunPSK" w:cs="TH SarabunPSK"/>
          <w:sz w:val="32"/>
          <w:szCs w:val="32"/>
        </w:rPr>
        <w:t>Impact Pathway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6"/>
        <w:gridCol w:w="1836"/>
        <w:gridCol w:w="1836"/>
        <w:gridCol w:w="1837"/>
        <w:gridCol w:w="1837"/>
      </w:tblGrid>
      <w:tr w:rsidR="001625BA" w14:paraId="3696F1A4" w14:textId="77777777" w:rsidTr="0070556D">
        <w:tc>
          <w:tcPr>
            <w:tcW w:w="1836" w:type="dxa"/>
            <w:vMerge w:val="restart"/>
            <w:shd w:val="clear" w:color="auto" w:fill="FFC000" w:themeFill="accent4"/>
            <w:vAlign w:val="center"/>
          </w:tcPr>
          <w:p w14:paraId="48288508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Input</w:t>
            </w:r>
          </w:p>
        </w:tc>
        <w:tc>
          <w:tcPr>
            <w:tcW w:w="1836" w:type="dxa"/>
            <w:vMerge w:val="restart"/>
            <w:shd w:val="clear" w:color="auto" w:fill="FFD966" w:themeFill="accent4" w:themeFillTint="99"/>
            <w:vAlign w:val="center"/>
          </w:tcPr>
          <w:p w14:paraId="55845B46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Output</w:t>
            </w:r>
          </w:p>
        </w:tc>
        <w:tc>
          <w:tcPr>
            <w:tcW w:w="3673" w:type="dxa"/>
            <w:gridSpan w:val="2"/>
            <w:shd w:val="clear" w:color="auto" w:fill="FFE599" w:themeFill="accent4" w:themeFillTint="66"/>
            <w:vAlign w:val="center"/>
          </w:tcPr>
          <w:p w14:paraId="51AE5E53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Outcome</w:t>
            </w:r>
          </w:p>
        </w:tc>
        <w:tc>
          <w:tcPr>
            <w:tcW w:w="1837" w:type="dxa"/>
            <w:vMerge w:val="restart"/>
            <w:shd w:val="clear" w:color="auto" w:fill="FFF2CC" w:themeFill="accent4" w:themeFillTint="33"/>
            <w:vAlign w:val="center"/>
          </w:tcPr>
          <w:p w14:paraId="29658473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Impact</w:t>
            </w:r>
          </w:p>
        </w:tc>
      </w:tr>
      <w:tr w:rsidR="001625BA" w14:paraId="45892740" w14:textId="77777777" w:rsidTr="0070556D">
        <w:tc>
          <w:tcPr>
            <w:tcW w:w="1836" w:type="dxa"/>
            <w:vMerge/>
            <w:shd w:val="clear" w:color="auto" w:fill="FFC000" w:themeFill="accent4"/>
            <w:vAlign w:val="center"/>
          </w:tcPr>
          <w:p w14:paraId="57C0ED74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  <w:vMerge/>
            <w:shd w:val="clear" w:color="auto" w:fill="FFD966" w:themeFill="accent4" w:themeFillTint="99"/>
            <w:vAlign w:val="center"/>
          </w:tcPr>
          <w:p w14:paraId="1F6262EB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  <w:shd w:val="clear" w:color="auto" w:fill="FFE599" w:themeFill="accent4" w:themeFillTint="66"/>
            <w:vAlign w:val="center"/>
          </w:tcPr>
          <w:p w14:paraId="1C799ACE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User</w:t>
            </w:r>
          </w:p>
        </w:tc>
        <w:tc>
          <w:tcPr>
            <w:tcW w:w="1837" w:type="dxa"/>
            <w:shd w:val="clear" w:color="auto" w:fill="FFE599" w:themeFill="accent4" w:themeFillTint="66"/>
            <w:vAlign w:val="center"/>
          </w:tcPr>
          <w:p w14:paraId="0034849E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Change</w:t>
            </w:r>
          </w:p>
        </w:tc>
        <w:tc>
          <w:tcPr>
            <w:tcW w:w="1837" w:type="dxa"/>
            <w:vMerge/>
            <w:shd w:val="clear" w:color="auto" w:fill="FFF2CC" w:themeFill="accent4" w:themeFillTint="33"/>
            <w:vAlign w:val="center"/>
          </w:tcPr>
          <w:p w14:paraId="79D04237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1625BA" w14:paraId="051182E0" w14:textId="77777777" w:rsidTr="0070556D">
        <w:tc>
          <w:tcPr>
            <w:tcW w:w="1836" w:type="dxa"/>
          </w:tcPr>
          <w:p w14:paraId="39B3A070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3B1EA887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22341398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42E06BCF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3694C9E1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1625BA" w14:paraId="2D759414" w14:textId="77777777" w:rsidTr="0070556D">
        <w:tc>
          <w:tcPr>
            <w:tcW w:w="1836" w:type="dxa"/>
          </w:tcPr>
          <w:p w14:paraId="0BD67F74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3EE441D5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55BE672A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0488877C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04C24FA1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1625BA" w14:paraId="2F784166" w14:textId="77777777" w:rsidTr="0070556D">
        <w:tc>
          <w:tcPr>
            <w:tcW w:w="1836" w:type="dxa"/>
          </w:tcPr>
          <w:p w14:paraId="12BE8CC6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332B42AD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1DA9A9E9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10E818ED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3311084D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7B7836E9" w14:textId="77777777" w:rsidR="0084179A" w:rsidRDefault="0084179A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420DB63A" w14:textId="47BEDADA" w:rsidR="001625BA" w:rsidRPr="001625BA" w:rsidRDefault="001625BA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625B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ตัวอย่างการเขียน</w:t>
      </w:r>
    </w:p>
    <w:p w14:paraId="40C9B430" w14:textId="7808CF9F" w:rsidR="001625BA" w:rsidRDefault="001625BA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511ED0B" wp14:editId="609BC294">
            <wp:extent cx="5836920" cy="3283585"/>
            <wp:effectExtent l="0" t="0" r="0" b="0"/>
            <wp:docPr id="106838911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389115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BC02F" w14:textId="77777777" w:rsidR="001625BA" w:rsidRPr="00076C06" w:rsidRDefault="001625BA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5B9D295A" w14:textId="7CB34ADE" w:rsidR="005D19FD" w:rsidRPr="007B27EB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shd w:val="clear" w:color="auto" w:fill="FFFFFF"/>
        </w:rPr>
        <w:t xml:space="preserve">7. </w:t>
      </w:r>
      <w:r w:rsidRPr="007B27EB">
        <w:rPr>
          <w:rFonts w:ascii="TH SarabunPSK" w:eastAsia="Cordia New" w:hAnsi="TH SarabunPSK" w:cs="TH SarabunPSK"/>
          <w:b/>
          <w:bCs/>
          <w:sz w:val="32"/>
          <w:szCs w:val="32"/>
          <w:shd w:val="clear" w:color="auto" w:fill="FFFFFF"/>
          <w:cs/>
        </w:rPr>
        <w:t xml:space="preserve">การประเมินตนเอง </w:t>
      </w:r>
      <w:r w:rsidRPr="007B27EB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</w:rPr>
        <w:t>(</w:t>
      </w:r>
      <w:r w:rsidRPr="007B27EB">
        <w:rPr>
          <w:rFonts w:ascii="TH SarabunPSK" w:eastAsia="Cordia New" w:hAnsi="TH SarabunPSK" w:cs="TH SarabunPSK"/>
          <w:sz w:val="32"/>
          <w:szCs w:val="32"/>
          <w:shd w:val="clear" w:color="auto" w:fill="FFFFFF"/>
        </w:rPr>
        <w:t>Self</w:t>
      </w:r>
      <w:r w:rsidRPr="007B27EB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</w:rPr>
        <w:t>-</w:t>
      </w:r>
      <w:r w:rsidRPr="007B27EB">
        <w:rPr>
          <w:rFonts w:ascii="TH SarabunPSK" w:eastAsia="Cordia New" w:hAnsi="TH SarabunPSK" w:cs="TH SarabunPSK"/>
          <w:sz w:val="32"/>
          <w:szCs w:val="32"/>
          <w:shd w:val="clear" w:color="auto" w:fill="FFFFFF"/>
        </w:rPr>
        <w:t>assessment</w:t>
      </w:r>
      <w:r w:rsidRPr="007B27EB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</w:rPr>
        <w:t>)</w:t>
      </w:r>
      <w:r w:rsidRPr="007B27EB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7B27EB">
        <w:rPr>
          <w:rFonts w:ascii="TH SarabunPSK" w:eastAsia="Times New Roman" w:hAnsi="TH SarabunPSK" w:cs="TH SarabunPSK" w:hint="cs"/>
          <w:sz w:val="32"/>
          <w:szCs w:val="32"/>
          <w:cs/>
        </w:rPr>
        <w:t>(เฉพาะ</w:t>
      </w:r>
      <w:r w:rsidRPr="007B27EB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 w:rsidRPr="007B27EB">
        <w:rPr>
          <w:rFonts w:ascii="TH SarabunPSK" w:eastAsia="Cordia New" w:hAnsi="TH SarabunPSK" w:cs="TH SarabunPSK" w:hint="cs"/>
          <w:sz w:val="32"/>
          <w:szCs w:val="32"/>
          <w:cs/>
        </w:rPr>
        <w:t>/โครงการวิจัยเดี่ยว</w:t>
      </w:r>
      <w:r w:rsidRPr="007B27EB">
        <w:rPr>
          <w:rFonts w:ascii="Thonburi" w:hAnsi="Thonburi"/>
          <w:sz w:val="24"/>
          <w:szCs w:val="24"/>
        </w:rPr>
        <w:t>)</w:t>
      </w:r>
    </w:p>
    <w:p w14:paraId="37483803" w14:textId="2FA7A553" w:rsidR="005D19FD" w:rsidRPr="005D19FD" w:rsidRDefault="005D19FD" w:rsidP="00642B48">
      <w:pPr>
        <w:shd w:val="clear" w:color="auto" w:fill="FFFFFF"/>
        <w:spacing w:after="0" w:line="240" w:lineRule="auto"/>
        <w:ind w:firstLine="810"/>
        <w:rPr>
          <w:rFonts w:ascii="Thonburi" w:hAnsi="Thonburi"/>
          <w:sz w:val="24"/>
          <w:szCs w:val="24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7.1 </w:t>
      </w:r>
      <w:proofErr w:type="gramStart"/>
      <w:r w:rsidRPr="005D19FD">
        <w:rPr>
          <w:rFonts w:ascii="TH SarabunPSK" w:eastAsia="Times New Roman" w:hAnsi="TH SarabunPSK" w:cs="TH SarabunPSK"/>
          <w:sz w:val="32"/>
          <w:szCs w:val="32"/>
          <w:cs/>
        </w:rPr>
        <w:t xml:space="preserve">ความสอดคล้องและความเป็นไปได้ในการตอบ </w:t>
      </w:r>
      <w:r w:rsidRPr="005D19FD">
        <w:rPr>
          <w:rFonts w:ascii="TH SarabunPSK" w:eastAsia="Times New Roman" w:hAnsi="TH SarabunPSK" w:cs="TH SarabunPSK"/>
          <w:sz w:val="32"/>
          <w:szCs w:val="32"/>
        </w:rPr>
        <w:t xml:space="preserve"> OKR</w:t>
      </w:r>
      <w:proofErr w:type="gramEnd"/>
      <w:r w:rsidRPr="005D19FD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9FD">
        <w:rPr>
          <w:rFonts w:ascii="TH SarabunPSK" w:eastAsia="Times New Roman" w:hAnsi="TH SarabunPSK" w:cs="TH SarabunPSK" w:hint="cs"/>
          <w:sz w:val="32"/>
          <w:szCs w:val="32"/>
          <w:cs/>
        </w:rPr>
        <w:t>ของ</w:t>
      </w:r>
      <w:r w:rsidRPr="005D19FD">
        <w:rPr>
          <w:rFonts w:ascii="TH SarabunPSK" w:eastAsia="Times New Roman" w:hAnsi="TH SarabunPSK" w:cs="TH SarabunPSK"/>
          <w:sz w:val="32"/>
          <w:szCs w:val="32"/>
          <w:cs/>
        </w:rPr>
        <w:t xml:space="preserve">แผนด้าน ววน. ของประเทศ </w:t>
      </w:r>
    </w:p>
    <w:p w14:paraId="6899AE84" w14:textId="49225F3A" w:rsidR="005D19FD" w:rsidRPr="008146B6" w:rsidRDefault="001575EB" w:rsidP="005D19FD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Wingdings" w:hAnsi="TH SarabunPSK" w:cs="TH SarabunPSK"/>
          <w:sz w:val="32"/>
          <w:szCs w:val="32"/>
        </w:rPr>
      </w:pPr>
      <w:r w:rsidRPr="001575EB">
        <w:rPr>
          <w:rFonts w:ascii="Cambria Math" w:eastAsia="Sarabun" w:hAnsi="Cambria Math" w:cs="Cambria Math" w:hint="cs"/>
          <w:sz w:val="32"/>
          <w:szCs w:val="32"/>
          <w:cs/>
          <w:lang w:bidi="th-TH"/>
        </w:rPr>
        <w:t>◻</w:t>
      </w:r>
      <w:r w:rsidR="005D19F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</w:t>
      </w:r>
      <w:r w:rsidR="005D19FD"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สอดคล้องกับยุทธศาสตร์ชาติ และตอบ</w:t>
      </w:r>
      <w:r w:rsidR="005D19F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</w:t>
      </w:r>
      <w:r w:rsidR="005D19FD"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="005D19F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="005D19FD" w:rsidRPr="008146B6">
        <w:rPr>
          <w:rFonts w:ascii="TH SarabunPSK" w:eastAsia="Sarabun" w:hAnsi="TH SarabunPSK" w:cs="TH SarabunPSK"/>
          <w:sz w:val="32"/>
          <w:szCs w:val="32"/>
          <w:lang w:bidi="th-TH"/>
        </w:rPr>
        <w:t>Platform</w:t>
      </w:r>
    </w:p>
    <w:p w14:paraId="6AC8FF94" w14:textId="77777777" w:rsidR="005D19FD" w:rsidRPr="008146B6" w:rsidRDefault="005D19FD" w:rsidP="005D19FD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  <w:cs/>
          <w:lang w:bidi="th-TH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>Platform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 xml:space="preserve"> และ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 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14:paraId="3C01B3BF" w14:textId="77777777" w:rsidR="005D19FD" w:rsidRPr="008146B6" w:rsidRDefault="005D19FD" w:rsidP="005D19FD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ตอบเฉพาะ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14:paraId="28597E48" w14:textId="77777777" w:rsidR="005D19FD" w:rsidRDefault="005D19FD" w:rsidP="005D19FD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ตอบเฉพาะ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ตัวชี้วัดของโครงการ</w:t>
      </w:r>
    </w:p>
    <w:p w14:paraId="0C4E461C" w14:textId="723CD867" w:rsidR="005D19FD" w:rsidRPr="008146B6" w:rsidRDefault="005D19FD" w:rsidP="00642B48">
      <w:pPr>
        <w:spacing w:after="0" w:line="240" w:lineRule="auto"/>
        <w:ind w:firstLine="810"/>
        <w:jc w:val="both"/>
        <w:rPr>
          <w:rFonts w:ascii="TH SarabunPSK" w:eastAsia="Sarabun" w:hAnsi="TH SarabunPSK" w:cs="TH SarabunPSK"/>
          <w:sz w:val="32"/>
          <w:szCs w:val="32"/>
          <w:cs/>
          <w:lang w:val="en-GB"/>
        </w:rPr>
      </w:pPr>
      <w:r>
        <w:rPr>
          <w:rFonts w:ascii="TH SarabunPSK" w:eastAsia="Sarabun" w:hAnsi="TH SarabunPSK" w:cs="TH SarabunPSK"/>
          <w:sz w:val="32"/>
          <w:szCs w:val="32"/>
        </w:rPr>
        <w:t xml:space="preserve">7.2 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>ความสอดคล้อง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ของ</w:t>
      </w:r>
      <w:r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>โครงการวิจัยย่อย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กับ </w:t>
      </w:r>
      <w:r w:rsidRPr="008146B6">
        <w:rPr>
          <w:rFonts w:ascii="TH SarabunPSK" w:eastAsia="Sarabun" w:hAnsi="TH SarabunPSK" w:cs="TH SarabunPSK"/>
          <w:sz w:val="32"/>
          <w:szCs w:val="32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 xml:space="preserve">ของชุดโครงการ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(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เฉพาะ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)</w:t>
      </w:r>
    </w:p>
    <w:p w14:paraId="31E44B42" w14:textId="77777777" w:rsidR="005D19FD" w:rsidRPr="008146B6" w:rsidRDefault="005D19FD" w:rsidP="005D19FD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สอดคล้องทุกโครงการ</w:t>
      </w:r>
    </w:p>
    <w:p w14:paraId="1E27E777" w14:textId="77777777" w:rsidR="005D19FD" w:rsidRPr="008146B6" w:rsidRDefault="005D19FD" w:rsidP="005D19FD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lastRenderedPageBreak/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สอดคล้องบางโครงการ</w:t>
      </w:r>
    </w:p>
    <w:p w14:paraId="7BE77474" w14:textId="77777777" w:rsidR="005D19FD" w:rsidRPr="001A75FF" w:rsidRDefault="005D19FD" w:rsidP="005D19FD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ไม่สอดคล้อง </w:t>
      </w:r>
    </w:p>
    <w:p w14:paraId="796B7721" w14:textId="7147AF19" w:rsidR="005D19FD" w:rsidRPr="005D19FD" w:rsidRDefault="00642B48" w:rsidP="00642B48">
      <w:pPr>
        <w:tabs>
          <w:tab w:val="left" w:pos="90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 w:rsidR="005D19FD">
        <w:rPr>
          <w:rFonts w:ascii="TH SarabunPSK" w:eastAsia="Cordia New" w:hAnsi="TH SarabunPSK" w:cs="TH SarabunPSK"/>
          <w:sz w:val="32"/>
          <w:szCs w:val="32"/>
        </w:rPr>
        <w:t>7.3</w:t>
      </w:r>
      <w:r w:rsidR="005D19FD" w:rsidRPr="005D19FD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5D19FD" w:rsidRPr="005D19FD">
        <w:rPr>
          <w:rFonts w:ascii="TH SarabunPSK" w:eastAsia="Cordia New" w:hAnsi="TH SarabunPSK" w:cs="TH SarabunPSK" w:hint="cs"/>
          <w:sz w:val="32"/>
          <w:szCs w:val="32"/>
          <w:cs/>
        </w:rPr>
        <w:t>ประสบการณ์การบริหารงานของ</w:t>
      </w:r>
      <w:r w:rsidR="005D19FD" w:rsidRPr="005D19FD">
        <w:rPr>
          <w:rFonts w:ascii="TH SarabunPSK" w:eastAsia="Cordia New" w:hAnsi="TH SarabunPSK" w:cs="TH SarabunPSK"/>
          <w:sz w:val="32"/>
          <w:szCs w:val="32"/>
          <w:cs/>
        </w:rPr>
        <w:t>หัวหน้าโครงกา</w:t>
      </w:r>
      <w:r w:rsidR="005D19FD" w:rsidRPr="005D19FD">
        <w:rPr>
          <w:rFonts w:ascii="TH SarabunPSK" w:eastAsia="Cordia New" w:hAnsi="TH SarabunPSK" w:cs="TH SarabunPSK" w:hint="cs"/>
          <w:sz w:val="32"/>
          <w:szCs w:val="32"/>
          <w:cs/>
        </w:rPr>
        <w:t>ร</w:t>
      </w:r>
      <w:r w:rsidR="005D19FD" w:rsidRPr="005D19FD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5D19FD" w:rsidRPr="005D19FD">
        <w:rPr>
          <w:rFonts w:ascii="TH SarabunPSK" w:hAnsi="TH SarabunPSK" w:cs="TH SarabunPSK" w:hint="cs"/>
          <w:sz w:val="32"/>
          <w:szCs w:val="32"/>
          <w:cs/>
        </w:rPr>
        <w:t>ในการบริหารโครงการ</w:t>
      </w:r>
      <w:r w:rsidR="005D19FD" w:rsidRPr="005D19FD">
        <w:rPr>
          <w:rFonts w:ascii="TH SarabunPSK" w:hAnsi="TH SarabunPSK" w:cs="TH SarabunPSK"/>
          <w:sz w:val="32"/>
          <w:szCs w:val="32"/>
          <w:cs/>
        </w:rPr>
        <w:t>ย</w:t>
      </w:r>
      <w:r w:rsidR="005D19FD" w:rsidRPr="005D19FD">
        <w:rPr>
          <w:rFonts w:ascii="TH SarabunPSK" w:hAnsi="TH SarabunPSK" w:cs="TH SarabunPSK" w:hint="cs"/>
          <w:sz w:val="32"/>
          <w:szCs w:val="32"/>
          <w:cs/>
        </w:rPr>
        <w:t>้</w:t>
      </w:r>
      <w:r w:rsidR="005D19FD" w:rsidRPr="005D19FD">
        <w:rPr>
          <w:rFonts w:ascii="TH SarabunPSK" w:hAnsi="TH SarabunPSK" w:cs="TH SarabunPSK"/>
          <w:sz w:val="32"/>
          <w:szCs w:val="32"/>
          <w:cs/>
        </w:rPr>
        <w:t>อนหล</w:t>
      </w:r>
      <w:r w:rsidR="005D19FD" w:rsidRPr="005D19FD">
        <w:rPr>
          <w:rFonts w:ascii="TH SarabunPSK" w:hAnsi="TH SarabunPSK" w:cs="TH SarabunPSK" w:hint="cs"/>
          <w:sz w:val="32"/>
          <w:szCs w:val="32"/>
          <w:cs/>
        </w:rPr>
        <w:t>ั</w:t>
      </w:r>
      <w:r w:rsidR="005D19FD" w:rsidRPr="005D19FD">
        <w:rPr>
          <w:rFonts w:ascii="TH SarabunPSK" w:hAnsi="TH SarabunPSK" w:cs="TH SarabunPSK"/>
          <w:sz w:val="32"/>
          <w:szCs w:val="32"/>
          <w:cs/>
        </w:rPr>
        <w:t>งไม</w:t>
      </w:r>
      <w:r w:rsidR="005D19FD" w:rsidRPr="005D19FD">
        <w:rPr>
          <w:rFonts w:ascii="TH SarabunPSK" w:hAnsi="TH SarabunPSK" w:cs="TH SarabunPSK" w:hint="cs"/>
          <w:sz w:val="32"/>
          <w:szCs w:val="32"/>
          <w:cs/>
        </w:rPr>
        <w:t>่</w:t>
      </w:r>
      <w:r w:rsidR="005D19FD" w:rsidRPr="005D19FD">
        <w:rPr>
          <w:rFonts w:ascii="TH SarabunPSK" w:hAnsi="TH SarabunPSK" w:cs="TH SarabunPSK"/>
          <w:sz w:val="32"/>
          <w:szCs w:val="32"/>
          <w:cs/>
        </w:rPr>
        <w:t>เก</w:t>
      </w:r>
      <w:r w:rsidR="005D19FD" w:rsidRPr="005D19FD">
        <w:rPr>
          <w:rFonts w:ascii="TH SarabunPSK" w:hAnsi="TH SarabunPSK" w:cs="TH SarabunPSK" w:hint="cs"/>
          <w:sz w:val="32"/>
          <w:szCs w:val="32"/>
          <w:cs/>
        </w:rPr>
        <w:t>ิ</w:t>
      </w:r>
      <w:r w:rsidR="005D19FD" w:rsidRPr="005D19FD">
        <w:rPr>
          <w:rFonts w:ascii="TH SarabunPSK" w:hAnsi="TH SarabunPSK" w:cs="TH SarabunPSK"/>
          <w:sz w:val="32"/>
          <w:szCs w:val="32"/>
          <w:cs/>
        </w:rPr>
        <w:t xml:space="preserve">น </w:t>
      </w:r>
      <w:r w:rsidR="005D19FD" w:rsidRPr="005D19FD">
        <w:rPr>
          <w:rFonts w:ascii="TH SarabunPSK" w:hAnsi="TH SarabunPSK" w:cs="TH SarabunPSK"/>
          <w:sz w:val="32"/>
          <w:szCs w:val="32"/>
        </w:rPr>
        <w:t xml:space="preserve">5 </w:t>
      </w:r>
      <w:r w:rsidR="005D19FD" w:rsidRPr="005D19FD">
        <w:rPr>
          <w:rFonts w:ascii="TH SarabunPSK" w:hAnsi="TH SarabunPSK" w:cs="TH SarabunPSK"/>
          <w:sz w:val="32"/>
          <w:szCs w:val="32"/>
          <w:cs/>
        </w:rPr>
        <w:t>ป</w:t>
      </w:r>
      <w:r w:rsidR="005D19FD" w:rsidRPr="005D19FD">
        <w:rPr>
          <w:rFonts w:ascii="TH SarabunPSK" w:eastAsia="Cordia New" w:hAnsi="TH SarabunPSK" w:cs="TH SarabunPSK" w:hint="cs"/>
          <w:sz w:val="32"/>
          <w:szCs w:val="32"/>
          <w:cs/>
        </w:rPr>
        <w:t xml:space="preserve">ี  </w:t>
      </w:r>
      <w:r w:rsidR="005D19FD" w:rsidRPr="005D19FD">
        <w:rPr>
          <w:rFonts w:ascii="TH SarabunPSK" w:eastAsia="Cordia New" w:hAnsi="TH SarabunPSK" w:cs="TH SarabunPSK"/>
          <w:sz w:val="32"/>
          <w:szCs w:val="32"/>
        </w:rPr>
        <w:br/>
      </w:r>
      <w:r w:rsidR="005D19FD" w:rsidRPr="005D19FD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="005D19FD" w:rsidRPr="005D19FD">
        <w:rPr>
          <w:rFonts w:ascii="TH SarabunPSK" w:eastAsia="Cordia New" w:hAnsi="TH SarabunPSK" w:cs="TH SarabunPSK" w:hint="cs"/>
          <w:sz w:val="32"/>
          <w:szCs w:val="32"/>
          <w:cs/>
        </w:rPr>
        <w:t xml:space="preserve">โครงการที่เกิดผลกระทบสูง </w:t>
      </w:r>
      <w:r w:rsidR="005D19FD" w:rsidRPr="005D19FD">
        <w:rPr>
          <w:rFonts w:ascii="TH SarabunPSK" w:eastAsia="Cordia New" w:hAnsi="TH SarabunPSK" w:cs="TH SarabunPSK"/>
          <w:sz w:val="32"/>
          <w:szCs w:val="32"/>
        </w:rPr>
        <w:t xml:space="preserve">5 </w:t>
      </w:r>
      <w:r w:rsidR="005D19FD" w:rsidRPr="005D19FD">
        <w:rPr>
          <w:rFonts w:ascii="TH SarabunPSK" w:eastAsia="Cordia New" w:hAnsi="TH SarabunPSK" w:cs="TH SarabunPSK" w:hint="cs"/>
          <w:sz w:val="32"/>
          <w:szCs w:val="32"/>
          <w:cs/>
        </w:rPr>
        <w:t>ลำดับแรก)</w:t>
      </w:r>
      <w:r w:rsidR="005D19FD" w:rsidRPr="005D19FD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5D19FD" w:rsidRPr="005D19FD">
        <w:rPr>
          <w:rFonts w:ascii="TH SarabunPSK" w:eastAsia="Times New Roman" w:hAnsi="TH SarabunPSK" w:cs="TH SarabunPSK" w:hint="cs"/>
          <w:sz w:val="32"/>
          <w:szCs w:val="32"/>
          <w:cs/>
        </w:rPr>
        <w:t>(เฉพาะ</w:t>
      </w:r>
      <w:r w:rsidR="005D19FD" w:rsidRPr="005D19FD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 w:rsidR="005D19FD" w:rsidRPr="005D19FD">
        <w:rPr>
          <w:rFonts w:ascii="TH SarabunPSK" w:eastAsia="Cordia New" w:hAnsi="TH SarabunPSK" w:cs="TH SarabunPSK" w:hint="cs"/>
          <w:sz w:val="32"/>
          <w:szCs w:val="32"/>
          <w:cs/>
        </w:rPr>
        <w:t>/โครงการวิจัยเดี่ยว</w:t>
      </w:r>
      <w:r w:rsidR="005D19FD" w:rsidRPr="005D19FD">
        <w:rPr>
          <w:rFonts w:ascii="Thonburi" w:hAnsi="Thonburi"/>
          <w:sz w:val="24"/>
          <w:szCs w:val="24"/>
        </w:rPr>
        <w:t>)</w:t>
      </w: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2268"/>
        <w:gridCol w:w="1985"/>
        <w:gridCol w:w="1843"/>
        <w:gridCol w:w="3118"/>
      </w:tblGrid>
      <w:tr w:rsidR="005D19FD" w:rsidRPr="00644093" w14:paraId="7E9536BD" w14:textId="77777777" w:rsidTr="00DA5219">
        <w:tc>
          <w:tcPr>
            <w:tcW w:w="2268" w:type="dxa"/>
            <w:vAlign w:val="center"/>
          </w:tcPr>
          <w:p w14:paraId="2AC629E5" w14:textId="77777777" w:rsidR="005D19FD" w:rsidRPr="008146B6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ชื่อโครงการวิจัย</w:t>
            </w:r>
          </w:p>
        </w:tc>
        <w:tc>
          <w:tcPr>
            <w:tcW w:w="1985" w:type="dxa"/>
            <w:vAlign w:val="center"/>
          </w:tcPr>
          <w:p w14:paraId="0F42083E" w14:textId="77777777" w:rsidR="005D19FD" w:rsidRPr="008146B6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ปีที่ได้รับงบประมาณ</w:t>
            </w:r>
          </w:p>
        </w:tc>
        <w:tc>
          <w:tcPr>
            <w:tcW w:w="1843" w:type="dxa"/>
            <w:vAlign w:val="center"/>
          </w:tcPr>
          <w:p w14:paraId="7342E206" w14:textId="77777777" w:rsidR="005D19FD" w:rsidRPr="008146B6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งบประมาณ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(บาท)</w:t>
            </w:r>
          </w:p>
        </w:tc>
        <w:tc>
          <w:tcPr>
            <w:tcW w:w="3118" w:type="dxa"/>
            <w:vAlign w:val="center"/>
          </w:tcPr>
          <w:p w14:paraId="67E60686" w14:textId="77777777" w:rsidR="005D19FD" w:rsidRPr="008146B6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การนำไปใช้ประโยชน์</w:t>
            </w:r>
          </w:p>
        </w:tc>
      </w:tr>
      <w:tr w:rsidR="005D19FD" w14:paraId="31944121" w14:textId="77777777" w:rsidTr="00DA5219">
        <w:tc>
          <w:tcPr>
            <w:tcW w:w="2268" w:type="dxa"/>
          </w:tcPr>
          <w:p w14:paraId="3D61FEBA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375E807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D53592B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14:paraId="51908D94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5D19FD" w14:paraId="62364CB7" w14:textId="77777777" w:rsidTr="00DA5219">
        <w:tc>
          <w:tcPr>
            <w:tcW w:w="2268" w:type="dxa"/>
          </w:tcPr>
          <w:p w14:paraId="1F936B14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57F9ACE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B62C80C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14:paraId="57A14DE6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5C79BD5B" w14:textId="77777777" w:rsidR="005D19FD" w:rsidRPr="00BC4F88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23AEEE80" w14:textId="77777777" w:rsidR="005D19FD" w:rsidRDefault="005D19FD" w:rsidP="005D19FD">
      <w:pPr>
        <w:pStyle w:val="ListParagraph"/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143B6543" w14:textId="77777777" w:rsidR="0084179A" w:rsidRDefault="0084179A" w:rsidP="005D19FD">
      <w:pPr>
        <w:pStyle w:val="ListParagraph"/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0900677D" w14:textId="77777777" w:rsidR="005D19FD" w:rsidRPr="0071119B" w:rsidRDefault="005D19FD" w:rsidP="005D19FD">
      <w:pPr>
        <w:spacing w:after="0" w:line="240" w:lineRule="auto"/>
        <w:ind w:left="4321"/>
        <w:jc w:val="center"/>
        <w:rPr>
          <w:rFonts w:ascii="TH SarabunPSK" w:hAnsi="TH SarabunPSK" w:cs="TH SarabunPSK"/>
          <w:iCs/>
          <w:sz w:val="32"/>
          <w:szCs w:val="32"/>
        </w:rPr>
      </w:pPr>
      <w:r w:rsidRPr="0071119B">
        <w:rPr>
          <w:rFonts w:ascii="TH SarabunPSK" w:hAnsi="TH SarabunPSK" w:cs="TH SarabunPSK"/>
          <w:iCs/>
          <w:sz w:val="32"/>
          <w:szCs w:val="32"/>
          <w:cs/>
        </w:rPr>
        <w:t>ลง</w:t>
      </w:r>
      <w:r w:rsidRPr="0071119B">
        <w:rPr>
          <w:rFonts w:ascii="TH SarabunPSK" w:hAnsi="TH SarabunPSK" w:cs="TH SarabunPSK" w:hint="cs"/>
          <w:iCs/>
          <w:sz w:val="32"/>
          <w:szCs w:val="32"/>
          <w:cs/>
        </w:rPr>
        <w:t>นาม</w:t>
      </w:r>
      <w:r w:rsidRPr="0071119B">
        <w:rPr>
          <w:rFonts w:ascii="TH SarabunPSK" w:hAnsi="TH SarabunPSK" w:cs="TH SarabunPSK"/>
          <w:iCs/>
          <w:sz w:val="32"/>
          <w:szCs w:val="32"/>
        </w:rPr>
        <w:t>……</w:t>
      </w:r>
      <w:r w:rsidRPr="0071119B">
        <w:rPr>
          <w:rFonts w:ascii="TH SarabunPSK" w:hAnsi="TH SarabunPSK" w:cs="TH SarabunPSK" w:hint="cs"/>
          <w:iCs/>
          <w:sz w:val="32"/>
          <w:szCs w:val="32"/>
          <w:cs/>
        </w:rPr>
        <w:t>ลายเซ็นแสกน</w:t>
      </w:r>
      <w:r w:rsidRPr="0071119B">
        <w:rPr>
          <w:rFonts w:ascii="TH SarabunPSK" w:hAnsi="TH SarabunPSK" w:cs="TH SarabunPSK"/>
          <w:iCs/>
          <w:sz w:val="32"/>
          <w:szCs w:val="32"/>
        </w:rPr>
        <w:t>………………</w:t>
      </w:r>
    </w:p>
    <w:p w14:paraId="6F8EE8B8" w14:textId="77777777" w:rsidR="005D19FD" w:rsidRPr="0071119B" w:rsidRDefault="005D19FD" w:rsidP="005D19FD">
      <w:pPr>
        <w:spacing w:after="0" w:line="240" w:lineRule="auto"/>
        <w:ind w:left="4321"/>
        <w:jc w:val="center"/>
        <w:rPr>
          <w:rFonts w:ascii="TH SarabunPSK" w:hAnsi="TH SarabunPSK" w:cs="TH SarabunPSK"/>
          <w:iCs/>
          <w:sz w:val="32"/>
          <w:szCs w:val="32"/>
        </w:rPr>
      </w:pPr>
      <w:r w:rsidRPr="0071119B">
        <w:rPr>
          <w:rFonts w:ascii="TH SarabunPSK" w:hAnsi="TH SarabunPSK" w:cs="TH SarabunPSK"/>
          <w:iCs/>
          <w:sz w:val="32"/>
          <w:szCs w:val="32"/>
        </w:rPr>
        <w:t>(……………………………………….)</w:t>
      </w:r>
    </w:p>
    <w:p w14:paraId="5882D187" w14:textId="77777777" w:rsidR="005D19FD" w:rsidRPr="0071119B" w:rsidRDefault="005D19FD" w:rsidP="005D19FD">
      <w:pPr>
        <w:spacing w:after="0" w:line="240" w:lineRule="auto"/>
        <w:ind w:left="4321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1119B">
        <w:rPr>
          <w:rFonts w:ascii="TH SarabunPSK" w:hAnsi="TH SarabunPSK" w:cs="TH SarabunPSK"/>
          <w:i/>
          <w:sz w:val="32"/>
          <w:szCs w:val="32"/>
          <w:cs/>
        </w:rPr>
        <w:t>หัวหน้าโครงการ</w:t>
      </w:r>
    </w:p>
    <w:p w14:paraId="2DAD1D75" w14:textId="77777777" w:rsidR="005D19FD" w:rsidRDefault="005D19FD" w:rsidP="005D19FD">
      <w:pPr>
        <w:spacing w:after="0"/>
        <w:ind w:left="4320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63C3FD9A" w14:textId="70E4F73A" w:rsidR="005D19FD" w:rsidRDefault="005D19FD" w:rsidP="001A75FF">
      <w:pPr>
        <w:spacing w:after="0" w:line="276" w:lineRule="auto"/>
        <w:rPr>
          <w:rFonts w:ascii="TH SarabunPSK" w:eastAsia="Times New Roman" w:hAnsi="TH SarabunPSK" w:cs="TH SarabunPSK"/>
          <w:b/>
          <w:bCs/>
          <w:color w:val="FF0000"/>
          <w:sz w:val="28"/>
        </w:rPr>
      </w:pPr>
    </w:p>
    <w:p w14:paraId="7BD2986E" w14:textId="61A9AA79" w:rsidR="004C6C3D" w:rsidRDefault="004C6C3D" w:rsidP="001A75F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Helvetica" w:hAnsi="TH SarabunPSK" w:cs="TH SarabunPSK"/>
          <w:sz w:val="32"/>
          <w:szCs w:val="32"/>
          <w:bdr w:val="nil"/>
        </w:rPr>
      </w:pPr>
    </w:p>
    <w:sectPr w:rsidR="004C6C3D" w:rsidSect="002A4710">
      <w:pgSz w:w="11906" w:h="16838"/>
      <w:pgMar w:top="1134" w:right="1274" w:bottom="993" w:left="1440" w:header="708" w:footer="5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FC941B" w14:textId="77777777" w:rsidR="00AF4367" w:rsidRDefault="00AF4367" w:rsidP="00AE1EEF">
      <w:pPr>
        <w:spacing w:after="0" w:line="240" w:lineRule="auto"/>
      </w:pPr>
      <w:r>
        <w:separator/>
      </w:r>
    </w:p>
  </w:endnote>
  <w:endnote w:type="continuationSeparator" w:id="0">
    <w:p w14:paraId="6F70393B" w14:textId="77777777" w:rsidR="00AF4367" w:rsidRDefault="00AF4367" w:rsidP="00AE1EEF">
      <w:pPr>
        <w:spacing w:after="0" w:line="240" w:lineRule="auto"/>
      </w:pPr>
      <w:r>
        <w:continuationSeparator/>
      </w:r>
    </w:p>
  </w:endnote>
  <w:endnote w:type="continuationNotice" w:id="1">
    <w:p w14:paraId="0C0E4A8F" w14:textId="77777777" w:rsidR="00AF4367" w:rsidRDefault="00AF43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honburi">
    <w:altName w:val="Times New Roman"/>
    <w:panose1 w:val="020B0604020202020204"/>
    <w:charset w:val="00"/>
    <w:family w:val="roman"/>
    <w:notTrueType/>
    <w:pitch w:val="default"/>
  </w:font>
  <w:font w:name="HelveticaNeue">
    <w:altName w:val="Times New Roman"/>
    <w:panose1 w:val="02000503000000020004"/>
    <w:charset w:val="00"/>
    <w:family w:val="roman"/>
    <w:notTrueType/>
    <w:pitch w:val="default"/>
  </w:font>
  <w:font w:name=".SFUI-Regular">
    <w:altName w:val="Times New Roman"/>
    <w:panose1 w:val="020B06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 New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1579638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D22FF0F" w14:textId="3E0DFBDC" w:rsidR="00542FA2" w:rsidRPr="0071119B" w:rsidRDefault="0071119B" w:rsidP="0071119B">
            <w:pPr>
              <w:pStyle w:val="Footer"/>
              <w:jc w:val="center"/>
            </w:pPr>
            <w:r w:rsidRPr="0071119B">
              <w:rPr>
                <w:rFonts w:ascii="TH SarabunPSK" w:hAnsi="TH SarabunPSK" w:cs="TH SarabunPSK"/>
                <w:sz w:val="28"/>
              </w:rPr>
              <w:fldChar w:fldCharType="begin"/>
            </w:r>
            <w:r w:rsidRPr="0071119B">
              <w:rPr>
                <w:rFonts w:ascii="TH SarabunPSK" w:hAnsi="TH SarabunPSK" w:cs="TH SarabunPSK"/>
                <w:sz w:val="28"/>
              </w:rPr>
              <w:instrText xml:space="preserve"> PAGE </w:instrText>
            </w:r>
            <w:r w:rsidRPr="0071119B">
              <w:rPr>
                <w:rFonts w:ascii="TH SarabunPSK" w:hAnsi="TH SarabunPSK" w:cs="TH SarabunPSK"/>
                <w:sz w:val="28"/>
              </w:rPr>
              <w:fldChar w:fldCharType="separate"/>
            </w:r>
            <w:r w:rsidRPr="0071119B">
              <w:rPr>
                <w:rFonts w:ascii="TH SarabunPSK" w:hAnsi="TH SarabunPSK" w:cs="TH SarabunPSK"/>
                <w:noProof/>
                <w:sz w:val="28"/>
              </w:rPr>
              <w:t>2</w:t>
            </w:r>
            <w:r w:rsidRPr="0071119B">
              <w:rPr>
                <w:rFonts w:ascii="TH SarabunPSK" w:hAnsi="TH SarabunPSK" w:cs="TH SarabunPSK"/>
                <w:sz w:val="28"/>
              </w:rPr>
              <w:fldChar w:fldCharType="end"/>
            </w:r>
            <w:r w:rsidRPr="0071119B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/</w:t>
            </w:r>
            <w:r w:rsidRPr="0071119B">
              <w:rPr>
                <w:rFonts w:ascii="TH SarabunPSK" w:hAnsi="TH SarabunPSK" w:cs="TH SarabunPSK"/>
                <w:sz w:val="28"/>
              </w:rPr>
              <w:t xml:space="preserve"> </w:t>
            </w:r>
            <w:r w:rsidRPr="0071119B">
              <w:rPr>
                <w:rFonts w:ascii="TH SarabunPSK" w:hAnsi="TH SarabunPSK" w:cs="TH SarabunPSK"/>
                <w:sz w:val="28"/>
              </w:rPr>
              <w:fldChar w:fldCharType="begin"/>
            </w:r>
            <w:r w:rsidRPr="0071119B">
              <w:rPr>
                <w:rFonts w:ascii="TH SarabunPSK" w:hAnsi="TH SarabunPSK" w:cs="TH SarabunPSK"/>
                <w:sz w:val="28"/>
              </w:rPr>
              <w:instrText xml:space="preserve"> NUMPAGES  </w:instrText>
            </w:r>
            <w:r w:rsidRPr="0071119B">
              <w:rPr>
                <w:rFonts w:ascii="TH SarabunPSK" w:hAnsi="TH SarabunPSK" w:cs="TH SarabunPSK"/>
                <w:sz w:val="28"/>
              </w:rPr>
              <w:fldChar w:fldCharType="separate"/>
            </w:r>
            <w:r w:rsidRPr="0071119B">
              <w:rPr>
                <w:rFonts w:ascii="TH SarabunPSK" w:hAnsi="TH SarabunPSK" w:cs="TH SarabunPSK"/>
                <w:noProof/>
                <w:sz w:val="28"/>
              </w:rPr>
              <w:t>2</w:t>
            </w:r>
            <w:r w:rsidRPr="0071119B">
              <w:rPr>
                <w:rFonts w:ascii="TH SarabunPSK" w:hAnsi="TH SarabunPSK" w:cs="TH SarabunPSK"/>
                <w:sz w:val="2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DF434" w14:textId="77777777" w:rsidR="00AF4367" w:rsidRDefault="00AF4367" w:rsidP="00AE1EEF">
      <w:pPr>
        <w:spacing w:after="0" w:line="240" w:lineRule="auto"/>
      </w:pPr>
      <w:r>
        <w:separator/>
      </w:r>
    </w:p>
  </w:footnote>
  <w:footnote w:type="continuationSeparator" w:id="0">
    <w:p w14:paraId="7EE33135" w14:textId="77777777" w:rsidR="00AF4367" w:rsidRDefault="00AF4367" w:rsidP="00AE1EEF">
      <w:pPr>
        <w:spacing w:after="0" w:line="240" w:lineRule="auto"/>
      </w:pPr>
      <w:r>
        <w:continuationSeparator/>
      </w:r>
    </w:p>
  </w:footnote>
  <w:footnote w:type="continuationNotice" w:id="1">
    <w:p w14:paraId="76BE0F4E" w14:textId="77777777" w:rsidR="00AF4367" w:rsidRDefault="00AF436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A333E" w14:textId="1CF55E25" w:rsidR="00843481" w:rsidRPr="00843481" w:rsidRDefault="00EF060B" w:rsidP="00843481">
    <w:pPr>
      <w:pStyle w:val="Header"/>
      <w:jc w:val="right"/>
      <w:rPr>
        <w:rFonts w:ascii="TH SarabunPSK" w:hAnsi="TH SarabunPSK" w:cs="TH SarabunPSK"/>
        <w:sz w:val="32"/>
        <w:szCs w:val="32"/>
      </w:rPr>
    </w:pPr>
    <w:proofErr w:type="spellStart"/>
    <w:r>
      <w:rPr>
        <w:rFonts w:ascii="TH SarabunPSK" w:hAnsi="TH SarabunPSK" w:cs="TH SarabunPSK"/>
        <w:sz w:val="32"/>
        <w:szCs w:val="32"/>
      </w:rPr>
      <w:t>AppTech</w:t>
    </w:r>
    <w:proofErr w:type="spellEnd"/>
    <w:r>
      <w:rPr>
        <w:rFonts w:ascii="TH SarabunPSK" w:hAnsi="TH SarabunPSK" w:cs="TH SarabunPSK"/>
        <w:sz w:val="32"/>
        <w:szCs w:val="32"/>
      </w:rPr>
      <w:t xml:space="preserve"> </w:t>
    </w:r>
    <w:r w:rsidR="00BE6E24">
      <w:rPr>
        <w:rFonts w:ascii="TH SarabunPSK" w:hAnsi="TH SarabunPSK" w:cs="TH SarabunPSK"/>
        <w:sz w:val="32"/>
        <w:szCs w:val="32"/>
      </w:rPr>
      <w:t>–</w:t>
    </w:r>
    <w:r>
      <w:rPr>
        <w:rFonts w:ascii="TH SarabunPSK" w:hAnsi="TH SarabunPSK" w:cs="TH SarabunPSK"/>
        <w:sz w:val="32"/>
        <w:szCs w:val="32"/>
      </w:rPr>
      <w:t xml:space="preserve"> 6</w:t>
    </w:r>
    <w:r w:rsidR="00BE6E24">
      <w:rPr>
        <w:rFonts w:ascii="TH SarabunPSK" w:hAnsi="TH SarabunPSK" w:cs="TH SarabunPSK"/>
        <w:sz w:val="32"/>
        <w:szCs w:val="32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91F54"/>
    <w:multiLevelType w:val="hybridMultilevel"/>
    <w:tmpl w:val="FBD0E6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441F0B"/>
    <w:multiLevelType w:val="hybridMultilevel"/>
    <w:tmpl w:val="9776FD02"/>
    <w:lvl w:ilvl="0" w:tplc="108C2810">
      <w:start w:val="1"/>
      <w:numFmt w:val="bullet"/>
      <w:lvlText w:val=""/>
      <w:lvlJc w:val="left"/>
      <w:pPr>
        <w:ind w:left="113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2" w15:restartNumberingAfterBreak="0">
    <w:nsid w:val="0EC30BCD"/>
    <w:multiLevelType w:val="hybridMultilevel"/>
    <w:tmpl w:val="ADC4D92C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 w15:restartNumberingAfterBreak="0">
    <w:nsid w:val="0F3A690A"/>
    <w:multiLevelType w:val="multilevel"/>
    <w:tmpl w:val="DAE64AE8"/>
    <w:lvl w:ilvl="0">
      <w:start w:val="1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9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9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0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76" w:hanging="1800"/>
      </w:pPr>
      <w:rPr>
        <w:rFonts w:hint="default"/>
      </w:rPr>
    </w:lvl>
  </w:abstractNum>
  <w:abstractNum w:abstractNumId="4" w15:restartNumberingAfterBreak="0">
    <w:nsid w:val="109D0327"/>
    <w:multiLevelType w:val="multilevel"/>
    <w:tmpl w:val="846E1A3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16" w:hanging="51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5" w15:restartNumberingAfterBreak="0">
    <w:nsid w:val="13ED21EF"/>
    <w:multiLevelType w:val="hybridMultilevel"/>
    <w:tmpl w:val="088C5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6E584B"/>
    <w:multiLevelType w:val="hybridMultilevel"/>
    <w:tmpl w:val="03D68596"/>
    <w:lvl w:ilvl="0" w:tplc="108C2810">
      <w:start w:val="1"/>
      <w:numFmt w:val="bullet"/>
      <w:lvlText w:val=""/>
      <w:lvlJc w:val="left"/>
      <w:pPr>
        <w:ind w:left="113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7" w15:restartNumberingAfterBreak="0">
    <w:nsid w:val="164D38DC"/>
    <w:multiLevelType w:val="hybridMultilevel"/>
    <w:tmpl w:val="05E8D2A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8" w15:restartNumberingAfterBreak="0">
    <w:nsid w:val="1DEF05B7"/>
    <w:multiLevelType w:val="hybridMultilevel"/>
    <w:tmpl w:val="690ED8A6"/>
    <w:lvl w:ilvl="0" w:tplc="14044610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9" w15:restartNumberingAfterBreak="0">
    <w:nsid w:val="1E404021"/>
    <w:multiLevelType w:val="hybridMultilevel"/>
    <w:tmpl w:val="0C9E5F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E491CFD"/>
    <w:multiLevelType w:val="hybridMultilevel"/>
    <w:tmpl w:val="82BE30FA"/>
    <w:lvl w:ilvl="0" w:tplc="1E88A8B8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FA1ADE"/>
    <w:multiLevelType w:val="hybridMultilevel"/>
    <w:tmpl w:val="B4D83DDE"/>
    <w:lvl w:ilvl="0" w:tplc="E948F94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08658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C6B39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0A34D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AE395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6211E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82A71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C02BE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5238F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3B7E71"/>
    <w:multiLevelType w:val="hybridMultilevel"/>
    <w:tmpl w:val="1B888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012CA9"/>
    <w:multiLevelType w:val="hybridMultilevel"/>
    <w:tmpl w:val="0B4CBE10"/>
    <w:lvl w:ilvl="0" w:tplc="23A620B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2A5784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489DB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48410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B2076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CCC05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8E949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22E47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404FB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623DEF"/>
    <w:multiLevelType w:val="hybridMultilevel"/>
    <w:tmpl w:val="7BE2251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2A87353E"/>
    <w:multiLevelType w:val="hybridMultilevel"/>
    <w:tmpl w:val="B6D8F46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6" w15:restartNumberingAfterBreak="0">
    <w:nsid w:val="30544629"/>
    <w:multiLevelType w:val="multilevel"/>
    <w:tmpl w:val="A83A4720"/>
    <w:lvl w:ilvl="0">
      <w:start w:val="17"/>
      <w:numFmt w:val="decimal"/>
      <w:lvlText w:val="%1"/>
      <w:lvlJc w:val="left"/>
      <w:pPr>
        <w:ind w:left="408" w:hanging="408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408" w:hanging="408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7" w15:restartNumberingAfterBreak="0">
    <w:nsid w:val="31C87F56"/>
    <w:multiLevelType w:val="hybridMultilevel"/>
    <w:tmpl w:val="B0DA09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92C1A24"/>
    <w:multiLevelType w:val="hybridMultilevel"/>
    <w:tmpl w:val="375E6FA0"/>
    <w:lvl w:ilvl="0" w:tplc="C1DA556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32FFE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E28BE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741EE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101E9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72FD3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BE329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A6D31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548C5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A52DA7"/>
    <w:multiLevelType w:val="hybridMultilevel"/>
    <w:tmpl w:val="14FC83FC"/>
    <w:lvl w:ilvl="0" w:tplc="108C2810">
      <w:start w:val="1"/>
      <w:numFmt w:val="bullet"/>
      <w:lvlText w:val="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B197280"/>
    <w:multiLevelType w:val="hybridMultilevel"/>
    <w:tmpl w:val="D624BECA"/>
    <w:lvl w:ilvl="0" w:tplc="C516504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BC1C22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7A02D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B2076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006D2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C8AF2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024C6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A04B2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70B74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EF7DD3"/>
    <w:multiLevelType w:val="hybridMultilevel"/>
    <w:tmpl w:val="B070508E"/>
    <w:lvl w:ilvl="0" w:tplc="612A0776">
      <w:start w:val="12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F025B4"/>
    <w:multiLevelType w:val="hybridMultilevel"/>
    <w:tmpl w:val="F026913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A250CD"/>
    <w:multiLevelType w:val="multilevel"/>
    <w:tmpl w:val="FDD2E580"/>
    <w:lvl w:ilvl="0">
      <w:start w:val="16"/>
      <w:numFmt w:val="decimal"/>
      <w:lvlText w:val="%1"/>
      <w:lvlJc w:val="left"/>
      <w:pPr>
        <w:ind w:left="410" w:hanging="41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40" w:hanging="4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40" w:hanging="1800"/>
      </w:pPr>
      <w:rPr>
        <w:rFonts w:hint="default"/>
      </w:rPr>
    </w:lvl>
  </w:abstractNum>
  <w:abstractNum w:abstractNumId="24" w15:restartNumberingAfterBreak="0">
    <w:nsid w:val="40DA1E1A"/>
    <w:multiLevelType w:val="hybridMultilevel"/>
    <w:tmpl w:val="058AF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D32D21"/>
    <w:multiLevelType w:val="hybridMultilevel"/>
    <w:tmpl w:val="26D04638"/>
    <w:lvl w:ilvl="0" w:tplc="33DE37DA"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9BF73A9"/>
    <w:multiLevelType w:val="multilevel"/>
    <w:tmpl w:val="2AB830D0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ascii="TH SarabunPSK" w:hAnsi="TH SarabunPSK" w:cs="TH SarabunPSK"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4E59759B"/>
    <w:multiLevelType w:val="hybridMultilevel"/>
    <w:tmpl w:val="53F2F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A94BAF"/>
    <w:multiLevelType w:val="hybridMultilevel"/>
    <w:tmpl w:val="A1C69014"/>
    <w:lvl w:ilvl="0" w:tplc="922AD6D8">
      <w:start w:val="1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465188"/>
    <w:multiLevelType w:val="hybridMultilevel"/>
    <w:tmpl w:val="2C949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4176CB"/>
    <w:multiLevelType w:val="hybridMultilevel"/>
    <w:tmpl w:val="FF24B12A"/>
    <w:lvl w:ilvl="0" w:tplc="2F90286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9845AD"/>
    <w:multiLevelType w:val="hybridMultilevel"/>
    <w:tmpl w:val="6F00DDDC"/>
    <w:lvl w:ilvl="0" w:tplc="BAD2B49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30AEB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E4F07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DE36A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38A14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140F0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E152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0C1B5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5207C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E20CCE"/>
    <w:multiLevelType w:val="multilevel"/>
    <w:tmpl w:val="BCEA0896"/>
    <w:lvl w:ilvl="0">
      <w:start w:val="11"/>
      <w:numFmt w:val="decimal"/>
      <w:lvlText w:val="%1"/>
      <w:lvlJc w:val="left"/>
      <w:pPr>
        <w:ind w:left="410" w:hanging="410"/>
      </w:pPr>
      <w:rPr>
        <w:rFonts w:ascii="TH SarabunPSK" w:eastAsia="Times New Roman" w:hAnsi="TH SarabunPSK" w:cs="TH SarabunPSK" w:hint="default"/>
        <w:sz w:val="32"/>
      </w:rPr>
    </w:lvl>
    <w:lvl w:ilvl="1">
      <w:start w:val="1"/>
      <w:numFmt w:val="decimal"/>
      <w:lvlText w:val="%1.%2"/>
      <w:lvlJc w:val="left"/>
      <w:pPr>
        <w:ind w:left="410" w:hanging="410"/>
      </w:pPr>
      <w:rPr>
        <w:rFonts w:ascii="TH SarabunPSK" w:eastAsia="Times New Roman" w:hAnsi="TH SarabunPSK" w:cs="TH SarabunPSK"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H SarabunPSK" w:eastAsia="Times New Roman" w:hAnsi="TH SarabunPSK" w:cs="TH SarabunPSK" w:hint="default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H SarabunPSK" w:eastAsia="Times New Roman" w:hAnsi="TH SarabunPSK" w:cs="TH SarabunPSK" w:hint="default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H SarabunPSK" w:eastAsia="Times New Roman" w:hAnsi="TH SarabunPSK" w:cs="TH SarabunPSK" w:hint="default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H SarabunPSK" w:eastAsia="Times New Roman" w:hAnsi="TH SarabunPSK" w:cs="TH SarabunPSK" w:hint="default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H SarabunPSK" w:eastAsia="Times New Roman" w:hAnsi="TH SarabunPSK" w:cs="TH SarabunPSK" w:hint="default"/>
        <w:sz w:val="3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H SarabunPSK" w:eastAsia="Times New Roman" w:hAnsi="TH SarabunPSK" w:cs="TH SarabunPSK"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H SarabunPSK" w:eastAsia="Times New Roman" w:hAnsi="TH SarabunPSK" w:cs="TH SarabunPSK" w:hint="default"/>
        <w:sz w:val="32"/>
      </w:rPr>
    </w:lvl>
  </w:abstractNum>
  <w:abstractNum w:abstractNumId="33" w15:restartNumberingAfterBreak="0">
    <w:nsid w:val="5B7A231A"/>
    <w:multiLevelType w:val="multilevel"/>
    <w:tmpl w:val="CE588CB6"/>
    <w:lvl w:ilvl="0">
      <w:start w:val="16"/>
      <w:numFmt w:val="decimal"/>
      <w:lvlText w:val="%1"/>
      <w:lvlJc w:val="left"/>
      <w:pPr>
        <w:ind w:left="408" w:hanging="408"/>
      </w:pPr>
      <w:rPr>
        <w:rFonts w:ascii="TH SarabunPSK" w:eastAsia="Times New Roman" w:hAnsi="TH SarabunPSK" w:cs="TH SarabunPSK" w:hint="default"/>
        <w:sz w:val="32"/>
      </w:rPr>
    </w:lvl>
    <w:lvl w:ilvl="1">
      <w:start w:val="1"/>
      <w:numFmt w:val="decimal"/>
      <w:lvlText w:val="%1.%2"/>
      <w:lvlJc w:val="left"/>
      <w:pPr>
        <w:ind w:left="1478" w:hanging="408"/>
      </w:pPr>
      <w:rPr>
        <w:rFonts w:ascii="TH SarabunPSK" w:eastAsia="Times New Roman" w:hAnsi="TH SarabunPSK" w:cs="TH SarabunPSK" w:hint="default"/>
        <w:sz w:val="32"/>
      </w:rPr>
    </w:lvl>
    <w:lvl w:ilvl="2">
      <w:start w:val="1"/>
      <w:numFmt w:val="decimal"/>
      <w:lvlText w:val="%1.%2.%3"/>
      <w:lvlJc w:val="left"/>
      <w:pPr>
        <w:ind w:left="2860" w:hanging="720"/>
      </w:pPr>
      <w:rPr>
        <w:rFonts w:ascii="TH SarabunPSK" w:eastAsia="Times New Roman" w:hAnsi="TH SarabunPSK" w:cs="TH SarabunPSK" w:hint="default"/>
        <w:sz w:val="32"/>
      </w:rPr>
    </w:lvl>
    <w:lvl w:ilvl="3">
      <w:start w:val="1"/>
      <w:numFmt w:val="decimal"/>
      <w:lvlText w:val="%1.%2.%3.%4"/>
      <w:lvlJc w:val="left"/>
      <w:pPr>
        <w:ind w:left="3930" w:hanging="720"/>
      </w:pPr>
      <w:rPr>
        <w:rFonts w:ascii="TH SarabunPSK" w:eastAsia="Times New Roman" w:hAnsi="TH SarabunPSK" w:cs="TH SarabunPSK" w:hint="default"/>
        <w:sz w:val="32"/>
      </w:rPr>
    </w:lvl>
    <w:lvl w:ilvl="4">
      <w:start w:val="1"/>
      <w:numFmt w:val="decimal"/>
      <w:lvlText w:val="%1.%2.%3.%4.%5"/>
      <w:lvlJc w:val="left"/>
      <w:pPr>
        <w:ind w:left="5360" w:hanging="1080"/>
      </w:pPr>
      <w:rPr>
        <w:rFonts w:ascii="TH SarabunPSK" w:eastAsia="Times New Roman" w:hAnsi="TH SarabunPSK" w:cs="TH SarabunPSK" w:hint="default"/>
        <w:sz w:val="32"/>
      </w:rPr>
    </w:lvl>
    <w:lvl w:ilvl="5">
      <w:start w:val="1"/>
      <w:numFmt w:val="decimal"/>
      <w:lvlText w:val="%1.%2.%3.%4.%5.%6"/>
      <w:lvlJc w:val="left"/>
      <w:pPr>
        <w:ind w:left="6430" w:hanging="1080"/>
      </w:pPr>
      <w:rPr>
        <w:rFonts w:ascii="TH SarabunPSK" w:eastAsia="Times New Roman" w:hAnsi="TH SarabunPSK" w:cs="TH SarabunPSK" w:hint="default"/>
        <w:sz w:val="32"/>
      </w:rPr>
    </w:lvl>
    <w:lvl w:ilvl="6">
      <w:start w:val="1"/>
      <w:numFmt w:val="decimal"/>
      <w:lvlText w:val="%1.%2.%3.%4.%5.%6.%7"/>
      <w:lvlJc w:val="left"/>
      <w:pPr>
        <w:ind w:left="7860" w:hanging="1440"/>
      </w:pPr>
      <w:rPr>
        <w:rFonts w:ascii="TH SarabunPSK" w:eastAsia="Times New Roman" w:hAnsi="TH SarabunPSK" w:cs="TH SarabunPSK" w:hint="default"/>
        <w:sz w:val="32"/>
      </w:rPr>
    </w:lvl>
    <w:lvl w:ilvl="7">
      <w:start w:val="1"/>
      <w:numFmt w:val="decimal"/>
      <w:lvlText w:val="%1.%2.%3.%4.%5.%6.%7.%8"/>
      <w:lvlJc w:val="left"/>
      <w:pPr>
        <w:ind w:left="8930" w:hanging="1440"/>
      </w:pPr>
      <w:rPr>
        <w:rFonts w:ascii="TH SarabunPSK" w:eastAsia="Times New Roman" w:hAnsi="TH SarabunPSK" w:cs="TH SarabunPSK"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0360" w:hanging="1800"/>
      </w:pPr>
      <w:rPr>
        <w:rFonts w:ascii="TH SarabunPSK" w:eastAsia="Times New Roman" w:hAnsi="TH SarabunPSK" w:cs="TH SarabunPSK" w:hint="default"/>
        <w:sz w:val="32"/>
      </w:rPr>
    </w:lvl>
  </w:abstractNum>
  <w:abstractNum w:abstractNumId="34" w15:restartNumberingAfterBreak="0">
    <w:nsid w:val="5CC24D6C"/>
    <w:multiLevelType w:val="hybridMultilevel"/>
    <w:tmpl w:val="7CAC6334"/>
    <w:lvl w:ilvl="0" w:tplc="0409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D1368B94">
      <w:numFmt w:val="bullet"/>
      <w:lvlText w:val="-"/>
      <w:lvlJc w:val="left"/>
      <w:pPr>
        <w:ind w:left="2857" w:hanging="360"/>
      </w:pPr>
      <w:rPr>
        <w:rFonts w:ascii="TH SarabunPSK" w:eastAsia="Times New Roman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35" w15:restartNumberingAfterBreak="0">
    <w:nsid w:val="5E2E471F"/>
    <w:multiLevelType w:val="hybridMultilevel"/>
    <w:tmpl w:val="43988C08"/>
    <w:lvl w:ilvl="0" w:tplc="108C2810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1D339AA"/>
    <w:multiLevelType w:val="multilevel"/>
    <w:tmpl w:val="9BF219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648C2A9F"/>
    <w:multiLevelType w:val="hybridMultilevel"/>
    <w:tmpl w:val="F4D8B308"/>
    <w:lvl w:ilvl="0" w:tplc="BDD666CA">
      <w:start w:val="1"/>
      <w:numFmt w:val="decimal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62441D5"/>
    <w:multiLevelType w:val="hybridMultilevel"/>
    <w:tmpl w:val="B9E2BC5E"/>
    <w:lvl w:ilvl="0" w:tplc="108C281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46319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C8AB2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C83E4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7CD39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922EA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A6783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82F01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D2EFA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CF5742"/>
    <w:multiLevelType w:val="multilevel"/>
    <w:tmpl w:val="7A0C86D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0" w15:restartNumberingAfterBreak="0">
    <w:nsid w:val="6CE85F66"/>
    <w:multiLevelType w:val="hybridMultilevel"/>
    <w:tmpl w:val="2E3E8BC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34A409C"/>
    <w:multiLevelType w:val="hybridMultilevel"/>
    <w:tmpl w:val="CC241A7C"/>
    <w:lvl w:ilvl="0" w:tplc="04090003">
      <w:start w:val="1"/>
      <w:numFmt w:val="bullet"/>
      <w:lvlText w:val="o"/>
      <w:lvlJc w:val="left"/>
      <w:pPr>
        <w:ind w:left="57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2" w15:restartNumberingAfterBreak="0">
    <w:nsid w:val="74CF7D16"/>
    <w:multiLevelType w:val="multilevel"/>
    <w:tmpl w:val="B5AC23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3" w15:restartNumberingAfterBreak="0">
    <w:nsid w:val="7B7766A2"/>
    <w:multiLevelType w:val="hybridMultilevel"/>
    <w:tmpl w:val="869C9BC4"/>
    <w:lvl w:ilvl="0" w:tplc="B9C8BBA6">
      <w:start w:val="1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2368A2"/>
    <w:multiLevelType w:val="multilevel"/>
    <w:tmpl w:val="9BF219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890142628">
    <w:abstractNumId w:val="8"/>
  </w:num>
  <w:num w:numId="2" w16cid:durableId="1865824568">
    <w:abstractNumId w:val="26"/>
  </w:num>
  <w:num w:numId="3" w16cid:durableId="782463566">
    <w:abstractNumId w:val="12"/>
  </w:num>
  <w:num w:numId="4" w16cid:durableId="1635869322">
    <w:abstractNumId w:val="14"/>
  </w:num>
  <w:num w:numId="5" w16cid:durableId="840043625">
    <w:abstractNumId w:val="4"/>
  </w:num>
  <w:num w:numId="6" w16cid:durableId="883325651">
    <w:abstractNumId w:val="23"/>
  </w:num>
  <w:num w:numId="7" w16cid:durableId="1593128561">
    <w:abstractNumId w:val="42"/>
  </w:num>
  <w:num w:numId="8" w16cid:durableId="1717242748">
    <w:abstractNumId w:val="21"/>
  </w:num>
  <w:num w:numId="9" w16cid:durableId="1315988001">
    <w:abstractNumId w:val="43"/>
  </w:num>
  <w:num w:numId="10" w16cid:durableId="424156554">
    <w:abstractNumId w:val="33"/>
  </w:num>
  <w:num w:numId="11" w16cid:durableId="1641496519">
    <w:abstractNumId w:val="44"/>
  </w:num>
  <w:num w:numId="12" w16cid:durableId="587662831">
    <w:abstractNumId w:val="38"/>
  </w:num>
  <w:num w:numId="13" w16cid:durableId="1863736546">
    <w:abstractNumId w:val="18"/>
  </w:num>
  <w:num w:numId="14" w16cid:durableId="443378509">
    <w:abstractNumId w:val="11"/>
  </w:num>
  <w:num w:numId="15" w16cid:durableId="175120198">
    <w:abstractNumId w:val="31"/>
  </w:num>
  <w:num w:numId="16" w16cid:durableId="590436316">
    <w:abstractNumId w:val="20"/>
  </w:num>
  <w:num w:numId="17" w16cid:durableId="1013074618">
    <w:abstractNumId w:val="13"/>
  </w:num>
  <w:num w:numId="18" w16cid:durableId="1343970321">
    <w:abstractNumId w:val="16"/>
  </w:num>
  <w:num w:numId="19" w16cid:durableId="1112163731">
    <w:abstractNumId w:val="3"/>
  </w:num>
  <w:num w:numId="20" w16cid:durableId="605037427">
    <w:abstractNumId w:val="28"/>
  </w:num>
  <w:num w:numId="21" w16cid:durableId="1749114431">
    <w:abstractNumId w:val="19"/>
  </w:num>
  <w:num w:numId="22" w16cid:durableId="52849061">
    <w:abstractNumId w:val="2"/>
  </w:num>
  <w:num w:numId="23" w16cid:durableId="1484354920">
    <w:abstractNumId w:val="7"/>
  </w:num>
  <w:num w:numId="24" w16cid:durableId="2066219057">
    <w:abstractNumId w:val="15"/>
  </w:num>
  <w:num w:numId="25" w16cid:durableId="1759325326">
    <w:abstractNumId w:val="34"/>
  </w:num>
  <w:num w:numId="26" w16cid:durableId="475024581">
    <w:abstractNumId w:val="41"/>
  </w:num>
  <w:num w:numId="27" w16cid:durableId="1393889002">
    <w:abstractNumId w:val="36"/>
  </w:num>
  <w:num w:numId="28" w16cid:durableId="152331474">
    <w:abstractNumId w:val="27"/>
  </w:num>
  <w:num w:numId="29" w16cid:durableId="1708606908">
    <w:abstractNumId w:val="39"/>
  </w:num>
  <w:num w:numId="30" w16cid:durableId="1658725064">
    <w:abstractNumId w:val="29"/>
  </w:num>
  <w:num w:numId="31" w16cid:durableId="420375168">
    <w:abstractNumId w:val="22"/>
  </w:num>
  <w:num w:numId="32" w16cid:durableId="1850412602">
    <w:abstractNumId w:val="32"/>
  </w:num>
  <w:num w:numId="33" w16cid:durableId="38096216">
    <w:abstractNumId w:val="35"/>
  </w:num>
  <w:num w:numId="34" w16cid:durableId="138575819">
    <w:abstractNumId w:val="37"/>
  </w:num>
  <w:num w:numId="35" w16cid:durableId="1955671719">
    <w:abstractNumId w:val="40"/>
  </w:num>
  <w:num w:numId="36" w16cid:durableId="1423259132">
    <w:abstractNumId w:val="30"/>
  </w:num>
  <w:num w:numId="37" w16cid:durableId="613362608">
    <w:abstractNumId w:val="24"/>
  </w:num>
  <w:num w:numId="38" w16cid:durableId="1079248419">
    <w:abstractNumId w:val="5"/>
  </w:num>
  <w:num w:numId="39" w16cid:durableId="1510094789">
    <w:abstractNumId w:val="17"/>
  </w:num>
  <w:num w:numId="40" w16cid:durableId="399599172">
    <w:abstractNumId w:val="9"/>
  </w:num>
  <w:num w:numId="41" w16cid:durableId="1151874502">
    <w:abstractNumId w:val="25"/>
  </w:num>
  <w:num w:numId="42" w16cid:durableId="195971770">
    <w:abstractNumId w:val="0"/>
  </w:num>
  <w:num w:numId="43" w16cid:durableId="1655059875">
    <w:abstractNumId w:val="10"/>
  </w:num>
  <w:num w:numId="44" w16cid:durableId="579488429">
    <w:abstractNumId w:val="6"/>
  </w:num>
  <w:num w:numId="45" w16cid:durableId="284234896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proofState w:spelling="clean" w:grammar="clean"/>
  <w:documentProtection w:edit="trackedChange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088"/>
    <w:rsid w:val="00012508"/>
    <w:rsid w:val="00027953"/>
    <w:rsid w:val="0003293C"/>
    <w:rsid w:val="00036777"/>
    <w:rsid w:val="00037636"/>
    <w:rsid w:val="00042587"/>
    <w:rsid w:val="00051061"/>
    <w:rsid w:val="000519D7"/>
    <w:rsid w:val="00053FEE"/>
    <w:rsid w:val="00061E5E"/>
    <w:rsid w:val="00064F58"/>
    <w:rsid w:val="000A1E10"/>
    <w:rsid w:val="000B116C"/>
    <w:rsid w:val="000C05C7"/>
    <w:rsid w:val="000C3F78"/>
    <w:rsid w:val="00100C6C"/>
    <w:rsid w:val="00103173"/>
    <w:rsid w:val="00110AD4"/>
    <w:rsid w:val="00123E27"/>
    <w:rsid w:val="001320B3"/>
    <w:rsid w:val="00133082"/>
    <w:rsid w:val="001507F5"/>
    <w:rsid w:val="00154B0C"/>
    <w:rsid w:val="00155E04"/>
    <w:rsid w:val="001575EB"/>
    <w:rsid w:val="001625BA"/>
    <w:rsid w:val="00167311"/>
    <w:rsid w:val="00172EB4"/>
    <w:rsid w:val="0017612D"/>
    <w:rsid w:val="00180C4E"/>
    <w:rsid w:val="001819E3"/>
    <w:rsid w:val="00184C63"/>
    <w:rsid w:val="00187CAC"/>
    <w:rsid w:val="00195E61"/>
    <w:rsid w:val="001A1CDB"/>
    <w:rsid w:val="001A4AFB"/>
    <w:rsid w:val="001A75FF"/>
    <w:rsid w:val="001A7711"/>
    <w:rsid w:val="001C7092"/>
    <w:rsid w:val="001D1E95"/>
    <w:rsid w:val="001D294E"/>
    <w:rsid w:val="001E35C1"/>
    <w:rsid w:val="001E59E8"/>
    <w:rsid w:val="001E6AEA"/>
    <w:rsid w:val="00200B99"/>
    <w:rsid w:val="00203E0D"/>
    <w:rsid w:val="002066E0"/>
    <w:rsid w:val="00211BC7"/>
    <w:rsid w:val="00212327"/>
    <w:rsid w:val="00217D34"/>
    <w:rsid w:val="0023177C"/>
    <w:rsid w:val="00232E82"/>
    <w:rsid w:val="002404AB"/>
    <w:rsid w:val="00244CCF"/>
    <w:rsid w:val="00247911"/>
    <w:rsid w:val="002528C1"/>
    <w:rsid w:val="002600CC"/>
    <w:rsid w:val="0026583B"/>
    <w:rsid w:val="00267E9F"/>
    <w:rsid w:val="00277935"/>
    <w:rsid w:val="00283E2A"/>
    <w:rsid w:val="00287BEC"/>
    <w:rsid w:val="0029087E"/>
    <w:rsid w:val="00296383"/>
    <w:rsid w:val="002A406E"/>
    <w:rsid w:val="002A4710"/>
    <w:rsid w:val="002B6A70"/>
    <w:rsid w:val="002C575E"/>
    <w:rsid w:val="002D5626"/>
    <w:rsid w:val="002D6758"/>
    <w:rsid w:val="002D77A0"/>
    <w:rsid w:val="002F39E6"/>
    <w:rsid w:val="002F4B1B"/>
    <w:rsid w:val="002F4E14"/>
    <w:rsid w:val="00305B87"/>
    <w:rsid w:val="00316984"/>
    <w:rsid w:val="00326B52"/>
    <w:rsid w:val="003312AB"/>
    <w:rsid w:val="003374EC"/>
    <w:rsid w:val="0034414D"/>
    <w:rsid w:val="0035635A"/>
    <w:rsid w:val="00361BCD"/>
    <w:rsid w:val="00361E64"/>
    <w:rsid w:val="00363776"/>
    <w:rsid w:val="00375A55"/>
    <w:rsid w:val="00382AF6"/>
    <w:rsid w:val="003872D0"/>
    <w:rsid w:val="003D326A"/>
    <w:rsid w:val="003E0799"/>
    <w:rsid w:val="003E508B"/>
    <w:rsid w:val="003E6487"/>
    <w:rsid w:val="003E7A51"/>
    <w:rsid w:val="003F1AEF"/>
    <w:rsid w:val="003F7818"/>
    <w:rsid w:val="00403A93"/>
    <w:rsid w:val="004050EE"/>
    <w:rsid w:val="004138B9"/>
    <w:rsid w:val="0042184D"/>
    <w:rsid w:val="004259E8"/>
    <w:rsid w:val="00436C7F"/>
    <w:rsid w:val="00455011"/>
    <w:rsid w:val="00461C0B"/>
    <w:rsid w:val="00462C1F"/>
    <w:rsid w:val="00462D9A"/>
    <w:rsid w:val="00465652"/>
    <w:rsid w:val="0048326C"/>
    <w:rsid w:val="004905B5"/>
    <w:rsid w:val="00492AB1"/>
    <w:rsid w:val="00496C9C"/>
    <w:rsid w:val="004A6119"/>
    <w:rsid w:val="004B6D1A"/>
    <w:rsid w:val="004C3FD1"/>
    <w:rsid w:val="004C6C3D"/>
    <w:rsid w:val="004D33BD"/>
    <w:rsid w:val="004D4B5C"/>
    <w:rsid w:val="004E1F9E"/>
    <w:rsid w:val="004E68EA"/>
    <w:rsid w:val="004F7789"/>
    <w:rsid w:val="00501445"/>
    <w:rsid w:val="005110B5"/>
    <w:rsid w:val="00516FAD"/>
    <w:rsid w:val="00523C23"/>
    <w:rsid w:val="005336BB"/>
    <w:rsid w:val="00534D8B"/>
    <w:rsid w:val="00537E7C"/>
    <w:rsid w:val="00542FA2"/>
    <w:rsid w:val="00575A61"/>
    <w:rsid w:val="00583AA6"/>
    <w:rsid w:val="0058692C"/>
    <w:rsid w:val="00592B68"/>
    <w:rsid w:val="00593479"/>
    <w:rsid w:val="00596322"/>
    <w:rsid w:val="005A1219"/>
    <w:rsid w:val="005A2484"/>
    <w:rsid w:val="005B4B63"/>
    <w:rsid w:val="005B6483"/>
    <w:rsid w:val="005B6601"/>
    <w:rsid w:val="005C165D"/>
    <w:rsid w:val="005D0EDC"/>
    <w:rsid w:val="005D19FD"/>
    <w:rsid w:val="005D35FB"/>
    <w:rsid w:val="005E6916"/>
    <w:rsid w:val="00605999"/>
    <w:rsid w:val="00610B37"/>
    <w:rsid w:val="00613F01"/>
    <w:rsid w:val="006239C7"/>
    <w:rsid w:val="006258EC"/>
    <w:rsid w:val="00633088"/>
    <w:rsid w:val="00637EB8"/>
    <w:rsid w:val="00642B48"/>
    <w:rsid w:val="00643931"/>
    <w:rsid w:val="00644093"/>
    <w:rsid w:val="0064639D"/>
    <w:rsid w:val="006711A6"/>
    <w:rsid w:val="0067654F"/>
    <w:rsid w:val="006A2667"/>
    <w:rsid w:val="006A2C8F"/>
    <w:rsid w:val="006B19F5"/>
    <w:rsid w:val="006B48EC"/>
    <w:rsid w:val="006C4CFF"/>
    <w:rsid w:val="006F1093"/>
    <w:rsid w:val="006F3005"/>
    <w:rsid w:val="007017C8"/>
    <w:rsid w:val="00706877"/>
    <w:rsid w:val="0071119B"/>
    <w:rsid w:val="00715359"/>
    <w:rsid w:val="00716D18"/>
    <w:rsid w:val="00725431"/>
    <w:rsid w:val="00725712"/>
    <w:rsid w:val="00727561"/>
    <w:rsid w:val="00730154"/>
    <w:rsid w:val="00731BE9"/>
    <w:rsid w:val="007331BA"/>
    <w:rsid w:val="00734AF7"/>
    <w:rsid w:val="00741F48"/>
    <w:rsid w:val="00742EA5"/>
    <w:rsid w:val="00746089"/>
    <w:rsid w:val="00756EDF"/>
    <w:rsid w:val="00762B07"/>
    <w:rsid w:val="0076377B"/>
    <w:rsid w:val="00764E4B"/>
    <w:rsid w:val="007705F7"/>
    <w:rsid w:val="007710F2"/>
    <w:rsid w:val="00780300"/>
    <w:rsid w:val="00781C8F"/>
    <w:rsid w:val="00792DE8"/>
    <w:rsid w:val="007B1F41"/>
    <w:rsid w:val="007B27EB"/>
    <w:rsid w:val="007B5F98"/>
    <w:rsid w:val="007E1B84"/>
    <w:rsid w:val="007F4809"/>
    <w:rsid w:val="007F6CC7"/>
    <w:rsid w:val="008146B6"/>
    <w:rsid w:val="0083135E"/>
    <w:rsid w:val="00835278"/>
    <w:rsid w:val="0084179A"/>
    <w:rsid w:val="00843481"/>
    <w:rsid w:val="00844CA0"/>
    <w:rsid w:val="0084611E"/>
    <w:rsid w:val="008472E6"/>
    <w:rsid w:val="00847804"/>
    <w:rsid w:val="00847F94"/>
    <w:rsid w:val="0085148B"/>
    <w:rsid w:val="008529AF"/>
    <w:rsid w:val="00856FF7"/>
    <w:rsid w:val="00857790"/>
    <w:rsid w:val="008629B0"/>
    <w:rsid w:val="008709B0"/>
    <w:rsid w:val="00882A74"/>
    <w:rsid w:val="008830DD"/>
    <w:rsid w:val="00891BE4"/>
    <w:rsid w:val="008959DF"/>
    <w:rsid w:val="008A67AF"/>
    <w:rsid w:val="008B4595"/>
    <w:rsid w:val="008B580B"/>
    <w:rsid w:val="008C64C7"/>
    <w:rsid w:val="008C78C5"/>
    <w:rsid w:val="008D0198"/>
    <w:rsid w:val="008E0437"/>
    <w:rsid w:val="008E2759"/>
    <w:rsid w:val="008E2BC1"/>
    <w:rsid w:val="008E7849"/>
    <w:rsid w:val="008F1DBA"/>
    <w:rsid w:val="008F6A40"/>
    <w:rsid w:val="008F73F9"/>
    <w:rsid w:val="009062CB"/>
    <w:rsid w:val="009118F4"/>
    <w:rsid w:val="00912335"/>
    <w:rsid w:val="009131B7"/>
    <w:rsid w:val="009150C3"/>
    <w:rsid w:val="00921ABD"/>
    <w:rsid w:val="00926348"/>
    <w:rsid w:val="00931338"/>
    <w:rsid w:val="009319E3"/>
    <w:rsid w:val="00941E4A"/>
    <w:rsid w:val="00945D60"/>
    <w:rsid w:val="00952EFB"/>
    <w:rsid w:val="009562C0"/>
    <w:rsid w:val="00957376"/>
    <w:rsid w:val="00960452"/>
    <w:rsid w:val="009744A9"/>
    <w:rsid w:val="0097531A"/>
    <w:rsid w:val="009973C2"/>
    <w:rsid w:val="009A1316"/>
    <w:rsid w:val="009A68B9"/>
    <w:rsid w:val="009B24A8"/>
    <w:rsid w:val="009B5578"/>
    <w:rsid w:val="009C2CFF"/>
    <w:rsid w:val="009D5494"/>
    <w:rsid w:val="009F1C7B"/>
    <w:rsid w:val="009F2D52"/>
    <w:rsid w:val="009F5321"/>
    <w:rsid w:val="00A015F1"/>
    <w:rsid w:val="00A02383"/>
    <w:rsid w:val="00A02E0E"/>
    <w:rsid w:val="00A14918"/>
    <w:rsid w:val="00A21625"/>
    <w:rsid w:val="00A21DB5"/>
    <w:rsid w:val="00A3234C"/>
    <w:rsid w:val="00A33D27"/>
    <w:rsid w:val="00A34A92"/>
    <w:rsid w:val="00A35BA3"/>
    <w:rsid w:val="00A373BD"/>
    <w:rsid w:val="00A4111C"/>
    <w:rsid w:val="00A44F8F"/>
    <w:rsid w:val="00A45853"/>
    <w:rsid w:val="00A537EC"/>
    <w:rsid w:val="00A579D7"/>
    <w:rsid w:val="00A618F8"/>
    <w:rsid w:val="00A61F6A"/>
    <w:rsid w:val="00A6416A"/>
    <w:rsid w:val="00A6452B"/>
    <w:rsid w:val="00A72429"/>
    <w:rsid w:val="00A72592"/>
    <w:rsid w:val="00A7481D"/>
    <w:rsid w:val="00A84450"/>
    <w:rsid w:val="00A91F91"/>
    <w:rsid w:val="00AA1010"/>
    <w:rsid w:val="00AA74A9"/>
    <w:rsid w:val="00AB2C58"/>
    <w:rsid w:val="00AB55B3"/>
    <w:rsid w:val="00AC422F"/>
    <w:rsid w:val="00AC4418"/>
    <w:rsid w:val="00AC5120"/>
    <w:rsid w:val="00AD5D49"/>
    <w:rsid w:val="00AD69DB"/>
    <w:rsid w:val="00AE1EEF"/>
    <w:rsid w:val="00AE568F"/>
    <w:rsid w:val="00AF32DD"/>
    <w:rsid w:val="00AF42DB"/>
    <w:rsid w:val="00AF4367"/>
    <w:rsid w:val="00B058D3"/>
    <w:rsid w:val="00B26E02"/>
    <w:rsid w:val="00B3377E"/>
    <w:rsid w:val="00B343D6"/>
    <w:rsid w:val="00B36B49"/>
    <w:rsid w:val="00B41613"/>
    <w:rsid w:val="00B62410"/>
    <w:rsid w:val="00B64E67"/>
    <w:rsid w:val="00B73FDA"/>
    <w:rsid w:val="00BA4A54"/>
    <w:rsid w:val="00BC515A"/>
    <w:rsid w:val="00BD21E2"/>
    <w:rsid w:val="00BD22BA"/>
    <w:rsid w:val="00BD42E3"/>
    <w:rsid w:val="00BD567E"/>
    <w:rsid w:val="00BE14C1"/>
    <w:rsid w:val="00BE5DA9"/>
    <w:rsid w:val="00BE6E24"/>
    <w:rsid w:val="00BF597B"/>
    <w:rsid w:val="00C01ACE"/>
    <w:rsid w:val="00C0462C"/>
    <w:rsid w:val="00C15BD4"/>
    <w:rsid w:val="00C16213"/>
    <w:rsid w:val="00C20934"/>
    <w:rsid w:val="00C4782D"/>
    <w:rsid w:val="00C5229C"/>
    <w:rsid w:val="00C752E2"/>
    <w:rsid w:val="00C76586"/>
    <w:rsid w:val="00C76FEB"/>
    <w:rsid w:val="00C81A53"/>
    <w:rsid w:val="00C91FCA"/>
    <w:rsid w:val="00C9619C"/>
    <w:rsid w:val="00CB3FDD"/>
    <w:rsid w:val="00CB473B"/>
    <w:rsid w:val="00CC3DB5"/>
    <w:rsid w:val="00CC403A"/>
    <w:rsid w:val="00CE68D8"/>
    <w:rsid w:val="00CF3409"/>
    <w:rsid w:val="00CF3F42"/>
    <w:rsid w:val="00CF471D"/>
    <w:rsid w:val="00CF72B5"/>
    <w:rsid w:val="00D00258"/>
    <w:rsid w:val="00D00FBE"/>
    <w:rsid w:val="00D03864"/>
    <w:rsid w:val="00D20886"/>
    <w:rsid w:val="00D254EC"/>
    <w:rsid w:val="00D471F6"/>
    <w:rsid w:val="00D5736F"/>
    <w:rsid w:val="00D60DC6"/>
    <w:rsid w:val="00D6515B"/>
    <w:rsid w:val="00D73F7D"/>
    <w:rsid w:val="00D74BE1"/>
    <w:rsid w:val="00D76D33"/>
    <w:rsid w:val="00D76E6B"/>
    <w:rsid w:val="00D84E93"/>
    <w:rsid w:val="00D96EAD"/>
    <w:rsid w:val="00DA075F"/>
    <w:rsid w:val="00DB344C"/>
    <w:rsid w:val="00DB3614"/>
    <w:rsid w:val="00DB375A"/>
    <w:rsid w:val="00DC34B0"/>
    <w:rsid w:val="00DC54D5"/>
    <w:rsid w:val="00DD34B4"/>
    <w:rsid w:val="00DD46F1"/>
    <w:rsid w:val="00DE61EA"/>
    <w:rsid w:val="00E22D4F"/>
    <w:rsid w:val="00E22DD3"/>
    <w:rsid w:val="00E2628E"/>
    <w:rsid w:val="00E27289"/>
    <w:rsid w:val="00E30465"/>
    <w:rsid w:val="00E330AC"/>
    <w:rsid w:val="00E33E5B"/>
    <w:rsid w:val="00E430DA"/>
    <w:rsid w:val="00E51B2A"/>
    <w:rsid w:val="00E562B2"/>
    <w:rsid w:val="00E57BB8"/>
    <w:rsid w:val="00E6120F"/>
    <w:rsid w:val="00E658F6"/>
    <w:rsid w:val="00E6687C"/>
    <w:rsid w:val="00E72867"/>
    <w:rsid w:val="00EB56F4"/>
    <w:rsid w:val="00EB690B"/>
    <w:rsid w:val="00EB7F74"/>
    <w:rsid w:val="00EC7E38"/>
    <w:rsid w:val="00ED21CB"/>
    <w:rsid w:val="00ED4C21"/>
    <w:rsid w:val="00EE6960"/>
    <w:rsid w:val="00EF060B"/>
    <w:rsid w:val="00F01D57"/>
    <w:rsid w:val="00F06EC8"/>
    <w:rsid w:val="00F159E1"/>
    <w:rsid w:val="00F1753D"/>
    <w:rsid w:val="00F42E29"/>
    <w:rsid w:val="00F43C21"/>
    <w:rsid w:val="00F45B54"/>
    <w:rsid w:val="00F569FA"/>
    <w:rsid w:val="00F65F82"/>
    <w:rsid w:val="00F805DE"/>
    <w:rsid w:val="00F84E92"/>
    <w:rsid w:val="00F940CF"/>
    <w:rsid w:val="00F95883"/>
    <w:rsid w:val="00FA6398"/>
    <w:rsid w:val="00FA73F7"/>
    <w:rsid w:val="00FB7F66"/>
    <w:rsid w:val="00FC2215"/>
    <w:rsid w:val="00FC58B7"/>
    <w:rsid w:val="00FE203E"/>
    <w:rsid w:val="00FE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147F67"/>
  <w15:chartTrackingRefBased/>
  <w15:docId w15:val="{D5C2EF20-A9F5-4A95-8D98-D9366DA27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00 List Bull,Table Heading,(ก) List Paragraph,รายการย่อหน้า 1,วงกลม,ย่อหน้า# 1,Inhaltsverzeichnis,eq2,List Paragraph3,En tête 1,List Para 1,TOC etc.,List Paragraph - RFP,Bullet Styles para,List Title,ย่อย3,table,List Paragraph5,ÂèÍÂ3"/>
    <w:basedOn w:val="Normal"/>
    <w:link w:val="ListParagraphChar"/>
    <w:uiPriority w:val="34"/>
    <w:qFormat/>
    <w:rsid w:val="009F5321"/>
    <w:pPr>
      <w:spacing w:after="200" w:line="276" w:lineRule="auto"/>
      <w:ind w:left="720"/>
      <w:contextualSpacing/>
    </w:pPr>
    <w:rPr>
      <w:rFonts w:ascii="Calibri" w:eastAsia="Calibri" w:hAnsi="Calibri" w:cs="Angsana New"/>
      <w:szCs w:val="22"/>
      <w:lang w:bidi="en-US"/>
    </w:rPr>
  </w:style>
  <w:style w:type="character" w:customStyle="1" w:styleId="ListParagraphChar">
    <w:name w:val="List Paragraph Char"/>
    <w:aliases w:val="00 List Bull Char,Table Heading Char,(ก) List Paragraph Char,รายการย่อหน้า 1 Char,วงกลม Char,ย่อหน้า# 1 Char,Inhaltsverzeichnis Char,eq2 Char,List Paragraph3 Char,En tête 1 Char,List Para 1 Char,TOC etc. Char,Bullet Styles para Char"/>
    <w:link w:val="ListParagraph"/>
    <w:uiPriority w:val="34"/>
    <w:qFormat/>
    <w:rsid w:val="009F5321"/>
    <w:rPr>
      <w:rFonts w:ascii="Calibri" w:eastAsia="Calibri" w:hAnsi="Calibri" w:cs="Angsana New"/>
      <w:szCs w:val="22"/>
      <w:lang w:bidi="en-US"/>
    </w:rPr>
  </w:style>
  <w:style w:type="table" w:styleId="TableGrid">
    <w:name w:val="Table Grid"/>
    <w:basedOn w:val="TableNormal"/>
    <w:uiPriority w:val="39"/>
    <w:rsid w:val="009F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tyle2">
    <w:name w:val="Table Style 2"/>
    <w:rsid w:val="009F532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table" w:customStyle="1" w:styleId="TableGrid1">
    <w:name w:val="Table Grid1"/>
    <w:basedOn w:val="TableNormal"/>
    <w:next w:val="TableGrid"/>
    <w:uiPriority w:val="39"/>
    <w:rsid w:val="009F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E6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1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1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1EEF"/>
  </w:style>
  <w:style w:type="paragraph" w:styleId="Footer">
    <w:name w:val="footer"/>
    <w:basedOn w:val="Normal"/>
    <w:link w:val="FooterChar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1EEF"/>
  </w:style>
  <w:style w:type="character" w:customStyle="1" w:styleId="fontstyle01">
    <w:name w:val="fontstyle01"/>
    <w:basedOn w:val="DefaultParagraphFont"/>
    <w:rsid w:val="00A35BA3"/>
    <w:rPr>
      <w:rFonts w:ascii="Thonburi" w:hAnsi="Thonburi" w:hint="default"/>
      <w:b w:val="0"/>
      <w:bCs w:val="0"/>
      <w:i w:val="0"/>
      <w:iCs w:val="0"/>
      <w:color w:val="007AFF"/>
      <w:sz w:val="20"/>
      <w:szCs w:val="20"/>
    </w:rPr>
  </w:style>
  <w:style w:type="character" w:customStyle="1" w:styleId="fontstyle11">
    <w:name w:val="fontstyle11"/>
    <w:basedOn w:val="DefaultParagraphFont"/>
    <w:rsid w:val="00734AF7"/>
    <w:rPr>
      <w:rFonts w:ascii="HelveticaNeue" w:hAnsi="HelveticaNeue" w:hint="default"/>
      <w:b w:val="0"/>
      <w:bCs w:val="0"/>
      <w:i w:val="0"/>
      <w:iCs w:val="0"/>
      <w:color w:val="007AFF"/>
      <w:sz w:val="24"/>
      <w:szCs w:val="24"/>
    </w:rPr>
  </w:style>
  <w:style w:type="character" w:customStyle="1" w:styleId="fontstyle31">
    <w:name w:val="fontstyle31"/>
    <w:basedOn w:val="DefaultParagraphFont"/>
    <w:rsid w:val="00734AF7"/>
    <w:rPr>
      <w:b w:val="0"/>
      <w:bCs w:val="0"/>
      <w:i w:val="0"/>
      <w:iCs w:val="0"/>
      <w:color w:val="0000FF"/>
      <w:sz w:val="12"/>
      <w:szCs w:val="12"/>
    </w:rPr>
  </w:style>
  <w:style w:type="character" w:customStyle="1" w:styleId="fontstyle41">
    <w:name w:val="fontstyle41"/>
    <w:basedOn w:val="DefaultParagraphFont"/>
    <w:rsid w:val="00734AF7"/>
    <w:rPr>
      <w:rFonts w:ascii=".SFUI-Regular" w:hAnsi=".SFUI-Regular" w:hint="default"/>
      <w:b w:val="0"/>
      <w:bCs w:val="0"/>
      <w:i w:val="0"/>
      <w:iCs w:val="0"/>
      <w:color w:val="0000FF"/>
      <w:sz w:val="126"/>
      <w:szCs w:val="1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F4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F42"/>
    <w:rPr>
      <w:rFonts w:ascii="Segoe UI" w:hAnsi="Segoe UI" w:cs="Angsana New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3177C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177C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177C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17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177C"/>
    <w:rPr>
      <w:b/>
      <w:bCs/>
      <w:sz w:val="20"/>
      <w:szCs w:val="25"/>
    </w:rPr>
  </w:style>
  <w:style w:type="paragraph" w:styleId="Revision">
    <w:name w:val="Revision"/>
    <w:hidden/>
    <w:uiPriority w:val="99"/>
    <w:semiHidden/>
    <w:rsid w:val="009F2D52"/>
    <w:pPr>
      <w:spacing w:after="0" w:line="240" w:lineRule="auto"/>
    </w:pPr>
  </w:style>
  <w:style w:type="numbering" w:customStyle="1" w:styleId="NoList1">
    <w:name w:val="No List1"/>
    <w:next w:val="NoList"/>
    <w:uiPriority w:val="99"/>
    <w:semiHidden/>
    <w:unhideWhenUsed/>
    <w:rsid w:val="001A75FF"/>
  </w:style>
  <w:style w:type="numbering" w:customStyle="1" w:styleId="NoList11">
    <w:name w:val="No List11"/>
    <w:next w:val="NoList"/>
    <w:uiPriority w:val="99"/>
    <w:semiHidden/>
    <w:unhideWhenUsed/>
    <w:rsid w:val="001A75FF"/>
  </w:style>
  <w:style w:type="character" w:styleId="Hyperlink">
    <w:name w:val="Hyperlink"/>
    <w:basedOn w:val="DefaultParagraphFont"/>
    <w:uiPriority w:val="99"/>
    <w:unhideWhenUsed/>
    <w:rsid w:val="001A75F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A75FF"/>
    <w:rPr>
      <w:color w:val="800080"/>
      <w:u w:val="single"/>
    </w:rPr>
  </w:style>
  <w:style w:type="paragraph" w:customStyle="1" w:styleId="msonormal0">
    <w:name w:val="msonormal"/>
    <w:basedOn w:val="Normal"/>
    <w:rsid w:val="001A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1A75F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FF00"/>
      <w:sz w:val="28"/>
    </w:rPr>
  </w:style>
  <w:style w:type="paragraph" w:customStyle="1" w:styleId="xl65">
    <w:name w:val="xl65"/>
    <w:basedOn w:val="Normal"/>
    <w:rsid w:val="001A75FF"/>
    <w:pPr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66">
    <w:name w:val="xl66"/>
    <w:basedOn w:val="Normal"/>
    <w:rsid w:val="001A75FF"/>
    <w:pPr>
      <w:shd w:val="clear" w:color="000000" w:fill="DAEEF3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67">
    <w:name w:val="xl67"/>
    <w:basedOn w:val="Normal"/>
    <w:rsid w:val="001A75FF"/>
    <w:pPr>
      <w:shd w:val="clear" w:color="000000" w:fill="E4DFEC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68">
    <w:name w:val="xl68"/>
    <w:basedOn w:val="Normal"/>
    <w:rsid w:val="001A75FF"/>
    <w:pPr>
      <w:shd w:val="clear" w:color="000000" w:fill="EBF1DE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69">
    <w:name w:val="xl69"/>
    <w:basedOn w:val="Normal"/>
    <w:rsid w:val="001A75FF"/>
    <w:pPr>
      <w:shd w:val="clear" w:color="000000" w:fill="F2DCDB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0">
    <w:name w:val="xl70"/>
    <w:basedOn w:val="Normal"/>
    <w:rsid w:val="001A75FF"/>
    <w:pPr>
      <w:shd w:val="clear" w:color="000000" w:fill="DCE6F1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1">
    <w:name w:val="xl71"/>
    <w:basedOn w:val="Normal"/>
    <w:rsid w:val="001A75FF"/>
    <w:pPr>
      <w:shd w:val="clear" w:color="000000" w:fill="FDE9D9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2">
    <w:name w:val="xl72"/>
    <w:basedOn w:val="Normal"/>
    <w:rsid w:val="001A75FF"/>
    <w:pPr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3">
    <w:name w:val="xl73"/>
    <w:basedOn w:val="Normal"/>
    <w:rsid w:val="001A75FF"/>
    <w:pPr>
      <w:spacing w:before="100" w:beforeAutospacing="1" w:after="100" w:afterAutospacing="1" w:line="240" w:lineRule="auto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74">
    <w:name w:val="xl74"/>
    <w:basedOn w:val="Normal"/>
    <w:rsid w:val="001A75FF"/>
    <w:pPr>
      <w:shd w:val="clear" w:color="000000" w:fill="C4BD97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75">
    <w:name w:val="xl75"/>
    <w:basedOn w:val="Normal"/>
    <w:rsid w:val="001A75FF"/>
    <w:pPr>
      <w:shd w:val="clear" w:color="000000" w:fill="000000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b/>
      <w:bCs/>
      <w:color w:val="FFFFFF"/>
      <w:sz w:val="28"/>
    </w:rPr>
  </w:style>
  <w:style w:type="paragraph" w:customStyle="1" w:styleId="xl76">
    <w:name w:val="xl76"/>
    <w:basedOn w:val="Normal"/>
    <w:rsid w:val="001A75FF"/>
    <w:pPr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7">
    <w:name w:val="xl7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78">
    <w:name w:val="xl7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79">
    <w:name w:val="xl79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0">
    <w:name w:val="xl80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81">
    <w:name w:val="xl81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2">
    <w:name w:val="xl82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color w:val="000000"/>
      <w:sz w:val="28"/>
      <w:u w:val="single"/>
    </w:rPr>
  </w:style>
  <w:style w:type="paragraph" w:customStyle="1" w:styleId="xl83">
    <w:name w:val="xl83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4">
    <w:name w:val="xl84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FFFF"/>
      <w:sz w:val="28"/>
    </w:rPr>
  </w:style>
  <w:style w:type="paragraph" w:customStyle="1" w:styleId="xl85">
    <w:name w:val="xl85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6">
    <w:name w:val="xl86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7">
    <w:name w:val="xl8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8">
    <w:name w:val="xl8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9">
    <w:name w:val="xl89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0">
    <w:name w:val="xl90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91">
    <w:name w:val="xl91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2">
    <w:name w:val="xl92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3">
    <w:name w:val="xl93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94">
    <w:name w:val="xl94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95">
    <w:name w:val="xl95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96">
    <w:name w:val="xl96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97">
    <w:name w:val="xl9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8">
    <w:name w:val="xl9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9">
    <w:name w:val="xl99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0">
    <w:name w:val="xl100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01">
    <w:name w:val="xl101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02">
    <w:name w:val="xl102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03">
    <w:name w:val="xl103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04">
    <w:name w:val="xl104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05">
    <w:name w:val="xl105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106">
    <w:name w:val="xl106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both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107">
    <w:name w:val="xl10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08">
    <w:name w:val="xl10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09">
    <w:name w:val="xl109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10">
    <w:name w:val="xl110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111">
    <w:name w:val="xl111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12">
    <w:name w:val="xl112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13">
    <w:name w:val="xl113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both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114">
    <w:name w:val="xl114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15">
    <w:name w:val="xl115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16">
    <w:name w:val="xl116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7">
    <w:name w:val="xl11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8">
    <w:name w:val="xl11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9">
    <w:name w:val="xl119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20">
    <w:name w:val="xl120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1">
    <w:name w:val="xl121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2">
    <w:name w:val="xl122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FFFF"/>
      <w:sz w:val="28"/>
    </w:rPr>
  </w:style>
  <w:style w:type="paragraph" w:customStyle="1" w:styleId="xl123">
    <w:name w:val="xl123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24">
    <w:name w:val="xl124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5">
    <w:name w:val="xl125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6">
    <w:name w:val="xl126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7">
    <w:name w:val="xl12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28">
    <w:name w:val="xl12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29">
    <w:name w:val="xl129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30">
    <w:name w:val="xl130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31">
    <w:name w:val="xl131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2">
    <w:name w:val="xl132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3">
    <w:name w:val="xl133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4">
    <w:name w:val="xl134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5">
    <w:name w:val="xl135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36">
    <w:name w:val="xl136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7">
    <w:name w:val="xl13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8">
    <w:name w:val="xl13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FFFF"/>
      <w:sz w:val="28"/>
    </w:rPr>
  </w:style>
  <w:style w:type="table" w:customStyle="1" w:styleId="TableGrid5">
    <w:name w:val="Table Grid5"/>
    <w:basedOn w:val="TableNormal"/>
    <w:next w:val="TableGrid"/>
    <w:uiPriority w:val="39"/>
    <w:rsid w:val="001A75F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926348"/>
    <w:pPr>
      <w:spacing w:after="0" w:line="240" w:lineRule="auto"/>
    </w:pPr>
    <w:rPr>
      <w:rFonts w:eastAsiaTheme="minorEastAsia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TableNormal"/>
    <w:next w:val="TableGrid"/>
    <w:uiPriority w:val="39"/>
    <w:rsid w:val="007B27EB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7B2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7B2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59"/>
    <w:rsid w:val="00843481"/>
    <w:pPr>
      <w:spacing w:after="0" w:line="240" w:lineRule="auto"/>
    </w:pPr>
    <w:rPr>
      <w:rFonts w:eastAsiaTheme="minorEastAsia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59"/>
    <w:rsid w:val="00100C6C"/>
    <w:pPr>
      <w:spacing w:after="0" w:line="240" w:lineRule="auto"/>
    </w:pPr>
    <w:rPr>
      <w:rFonts w:eastAsiaTheme="minorEastAsia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D19F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D19FD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4D4B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9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6D2FA-C1D3-42F1-998D-8DE5AAA35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5661</Words>
  <Characters>32272</Characters>
  <Application>Microsoft Office Word</Application>
  <DocSecurity>0</DocSecurity>
  <Lines>268</Lines>
  <Paragraphs>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37858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NRCT</dc:creator>
  <cp:keywords/>
  <dc:description/>
  <cp:lastModifiedBy>Sirichon Buaboon</cp:lastModifiedBy>
  <cp:revision>3</cp:revision>
  <cp:lastPrinted>2025-12-19T08:27:00Z</cp:lastPrinted>
  <dcterms:created xsi:type="dcterms:W3CDTF">2025-12-19T08:27:00Z</dcterms:created>
  <dcterms:modified xsi:type="dcterms:W3CDTF">2025-12-19T08:27:00Z</dcterms:modified>
</cp:coreProperties>
</file>